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6A691" w14:textId="77777777" w:rsidR="007914AB" w:rsidRDefault="00492AA0">
      <w:pPr>
        <w:jc w:val="center"/>
        <w:rPr>
          <w:b/>
          <w:color w:val="176F39"/>
          <w:sz w:val="36"/>
        </w:rPr>
      </w:pPr>
      <w:r w:rsidRPr="007914AB">
        <w:rPr>
          <w:rFonts w:hint="eastAsia"/>
          <w:b/>
          <w:color w:val="176F39"/>
          <w:sz w:val="36"/>
        </w:rPr>
        <w:t>武汉市第四医院</w:t>
      </w:r>
      <w:r w:rsidRPr="007914AB">
        <w:rPr>
          <w:rFonts w:hint="eastAsia"/>
          <w:b/>
          <w:color w:val="176F39"/>
          <w:sz w:val="36"/>
        </w:rPr>
        <w:t>2024</w:t>
      </w:r>
      <w:r w:rsidRPr="007914AB">
        <w:rPr>
          <w:rFonts w:hint="eastAsia"/>
          <w:b/>
          <w:color w:val="176F39"/>
          <w:sz w:val="36"/>
        </w:rPr>
        <w:t>年住院医师规范化培训</w:t>
      </w:r>
    </w:p>
    <w:p w14:paraId="3A410DF9" w14:textId="77777777" w:rsidR="00AD6CC6" w:rsidRPr="007914AB" w:rsidRDefault="00492AA0">
      <w:pPr>
        <w:jc w:val="center"/>
        <w:rPr>
          <w:b/>
          <w:color w:val="176F39"/>
          <w:sz w:val="36"/>
        </w:rPr>
      </w:pPr>
      <w:r w:rsidRPr="007914AB">
        <w:rPr>
          <w:rFonts w:hint="eastAsia"/>
          <w:b/>
          <w:color w:val="176F39"/>
          <w:sz w:val="36"/>
        </w:rPr>
        <w:t>（西医类）招生简章</w:t>
      </w:r>
    </w:p>
    <w:p w14:paraId="6CC1E8B0" w14:textId="77777777" w:rsidR="007914AB" w:rsidRDefault="007914AB">
      <w:pPr>
        <w:jc w:val="center"/>
        <w:rPr>
          <w:b/>
          <w:sz w:val="32"/>
          <w:szCs w:val="32"/>
        </w:rPr>
      </w:pPr>
    </w:p>
    <w:p w14:paraId="6608A2F8" w14:textId="77777777" w:rsidR="00AD6CC6" w:rsidRPr="007914AB" w:rsidRDefault="00492AA0">
      <w:pPr>
        <w:jc w:val="center"/>
        <w:rPr>
          <w:b/>
          <w:sz w:val="32"/>
          <w:szCs w:val="32"/>
        </w:rPr>
      </w:pPr>
      <w:r w:rsidRPr="007914AB">
        <w:rPr>
          <w:rFonts w:hint="eastAsia"/>
          <w:b/>
          <w:sz w:val="32"/>
          <w:szCs w:val="32"/>
        </w:rPr>
        <w:t>一、医院简介</w:t>
      </w:r>
    </w:p>
    <w:p w14:paraId="7460E7D2" w14:textId="77777777" w:rsidR="00BE2BB2" w:rsidRDefault="00BE2BB2">
      <w:pPr>
        <w:spacing w:line="540" w:lineRule="exact"/>
        <w:ind w:firstLineChars="200" w:firstLine="560"/>
        <w:rPr>
          <w:szCs w:val="28"/>
        </w:rPr>
      </w:pPr>
      <w:bookmarkStart w:id="0" w:name="_Hlk109895618"/>
      <w:r w:rsidRPr="00BE2BB2">
        <w:rPr>
          <w:rFonts w:hint="eastAsia"/>
          <w:szCs w:val="28"/>
        </w:rPr>
        <w:t>武汉市第四医</w:t>
      </w:r>
      <w:r w:rsidRPr="00567F30">
        <w:rPr>
          <w:rFonts w:hint="eastAsia"/>
          <w:szCs w:val="28"/>
        </w:rPr>
        <w:t>院</w:t>
      </w:r>
      <w:r w:rsidR="002826C0" w:rsidRPr="00567F30">
        <w:rPr>
          <w:rFonts w:hint="eastAsia"/>
          <w:szCs w:val="28"/>
        </w:rPr>
        <w:t>（武汉市普爱医院、武汉市骨科医院）</w:t>
      </w:r>
      <w:r w:rsidRPr="00567F30">
        <w:rPr>
          <w:rFonts w:hint="eastAsia"/>
          <w:szCs w:val="28"/>
        </w:rPr>
        <w:t>由英</w:t>
      </w:r>
      <w:r w:rsidRPr="00BE2BB2">
        <w:rPr>
          <w:rFonts w:hint="eastAsia"/>
          <w:szCs w:val="28"/>
        </w:rPr>
        <w:t>籍医学博士</w:t>
      </w:r>
      <w:r w:rsidRPr="00BE2BB2">
        <w:rPr>
          <w:rFonts w:hint="eastAsia"/>
          <w:szCs w:val="28"/>
        </w:rPr>
        <w:t>F.PORTER SMITH</w:t>
      </w:r>
      <w:r w:rsidRPr="00BE2BB2">
        <w:rPr>
          <w:rFonts w:hint="eastAsia"/>
          <w:szCs w:val="28"/>
        </w:rPr>
        <w:t>创办于</w:t>
      </w:r>
      <w:r w:rsidRPr="00BE2BB2">
        <w:rPr>
          <w:rFonts w:hint="eastAsia"/>
          <w:szCs w:val="28"/>
        </w:rPr>
        <w:t>1864</w:t>
      </w:r>
      <w:r w:rsidRPr="00BE2BB2">
        <w:rPr>
          <w:rFonts w:hint="eastAsia"/>
          <w:szCs w:val="28"/>
        </w:rPr>
        <w:t>年，开创“西医入汉”之先河，为湖北地区第一家西医医院，是国家三级甲等综合医院。湖北省最佳文明单位、武汉市文明品牌医院。</w:t>
      </w:r>
    </w:p>
    <w:p w14:paraId="44AA5A6D" w14:textId="77777777" w:rsidR="00AD6CC6" w:rsidRDefault="00492AA0">
      <w:r>
        <w:rPr>
          <w:noProof/>
        </w:rPr>
        <w:drawing>
          <wp:inline distT="0" distB="0" distL="0" distR="0" wp14:anchorId="23776C13" wp14:editId="3779D45E">
            <wp:extent cx="5274310" cy="1719580"/>
            <wp:effectExtent l="0" t="0" r="2540" b="0"/>
            <wp:docPr id="1" name="图片 1" descr="D:\新建文件夹\WeChat Files\Hyy19930309\FileStorage\Temp\e7ea8a956ef9467e75ff918bf460f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新建文件夹\WeChat Files\Hyy19930309\FileStorage\Temp\e7ea8a956ef9467e75ff918bf460f53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720085"/>
                    </a:xfrm>
                    <a:prstGeom prst="rect">
                      <a:avLst/>
                    </a:prstGeom>
                    <a:noFill/>
                    <a:ln>
                      <a:noFill/>
                    </a:ln>
                  </pic:spPr>
                </pic:pic>
              </a:graphicData>
            </a:graphic>
          </wp:inline>
        </w:drawing>
      </w:r>
    </w:p>
    <w:p w14:paraId="565BDA3E" w14:textId="77777777" w:rsidR="00AD6CC6" w:rsidRDefault="00492AA0">
      <w:pPr>
        <w:jc w:val="center"/>
        <w:rPr>
          <w:sz w:val="24"/>
        </w:rPr>
      </w:pPr>
      <w:r>
        <w:rPr>
          <w:rFonts w:hint="eastAsia"/>
          <w:sz w:val="24"/>
        </w:rPr>
        <w:t>武胜、古田和常青院区</w:t>
      </w:r>
    </w:p>
    <w:bookmarkEnd w:id="0"/>
    <w:p w14:paraId="1CD063C7" w14:textId="77777777" w:rsidR="00BE2BB2" w:rsidRDefault="00BE2BB2" w:rsidP="007914AB">
      <w:pPr>
        <w:ind w:firstLineChars="200" w:firstLine="560"/>
      </w:pPr>
      <w:r>
        <w:rPr>
          <w:rFonts w:hint="eastAsia"/>
        </w:rPr>
        <w:t>医院现有武胜院区、古田院区、常青院区</w:t>
      </w:r>
      <w:r>
        <w:rPr>
          <w:rFonts w:hint="eastAsia"/>
        </w:rPr>
        <w:t>3</w:t>
      </w:r>
      <w:r>
        <w:rPr>
          <w:rFonts w:hint="eastAsia"/>
        </w:rPr>
        <w:t>个院区和常青花园社区卫生服务中心。医院建有设备齐全、功能完善的门诊楼、住院楼和手术室，临床医技科室</w:t>
      </w:r>
      <w:r>
        <w:rPr>
          <w:rFonts w:hint="eastAsia"/>
        </w:rPr>
        <w:t>48</w:t>
      </w:r>
      <w:r>
        <w:rPr>
          <w:rFonts w:hint="eastAsia"/>
        </w:rPr>
        <w:t>个，已开放床位</w:t>
      </w:r>
      <w:r>
        <w:rPr>
          <w:rFonts w:hint="eastAsia"/>
        </w:rPr>
        <w:t>2688</w:t>
      </w:r>
      <w:r>
        <w:rPr>
          <w:rFonts w:hint="eastAsia"/>
        </w:rPr>
        <w:t>张。引进华中地区首台骨科手术机器人</w:t>
      </w:r>
      <w:r>
        <w:rPr>
          <w:rFonts w:hint="eastAsia"/>
        </w:rPr>
        <w:t>,</w:t>
      </w:r>
      <w:r>
        <w:rPr>
          <w:rFonts w:hint="eastAsia"/>
        </w:rPr>
        <w:t>并完成湖北首台骨科机器人手术，拥有先进的佳能</w:t>
      </w:r>
      <w:r>
        <w:rPr>
          <w:rFonts w:hint="eastAsia"/>
        </w:rPr>
        <w:t>320</w:t>
      </w:r>
      <w:r>
        <w:rPr>
          <w:rFonts w:hint="eastAsia"/>
        </w:rPr>
        <w:t>排及</w:t>
      </w:r>
      <w:r>
        <w:rPr>
          <w:rFonts w:hint="eastAsia"/>
        </w:rPr>
        <w:t>GE256</w:t>
      </w:r>
      <w:r>
        <w:rPr>
          <w:rFonts w:hint="eastAsia"/>
        </w:rPr>
        <w:t>排后超高端</w:t>
      </w:r>
      <w:r>
        <w:rPr>
          <w:rFonts w:hint="eastAsia"/>
        </w:rPr>
        <w:t>CT</w:t>
      </w:r>
      <w:r>
        <w:rPr>
          <w:rFonts w:hint="eastAsia"/>
        </w:rPr>
        <w:t>、骨科</w:t>
      </w:r>
      <w:r>
        <w:rPr>
          <w:rFonts w:hint="eastAsia"/>
        </w:rPr>
        <w:t>3D</w:t>
      </w:r>
      <w:r>
        <w:rPr>
          <w:rFonts w:hint="eastAsia"/>
        </w:rPr>
        <w:t>数字打印机、直线加速器、数字减影血管造影</w:t>
      </w:r>
      <w:r>
        <w:rPr>
          <w:rFonts w:hint="eastAsia"/>
        </w:rPr>
        <w:t>(DSA)</w:t>
      </w:r>
      <w:r>
        <w:rPr>
          <w:rFonts w:hint="eastAsia"/>
        </w:rPr>
        <w:t>、数字一体化手术间、</w:t>
      </w:r>
      <w:r>
        <w:rPr>
          <w:rFonts w:hint="eastAsia"/>
        </w:rPr>
        <w:t>3.0T</w:t>
      </w:r>
      <w:r>
        <w:rPr>
          <w:rFonts w:hint="eastAsia"/>
        </w:rPr>
        <w:t>核磁共振仪等多种医疗设备。</w:t>
      </w:r>
    </w:p>
    <w:p w14:paraId="01908850" w14:textId="77777777" w:rsidR="00BE2BB2" w:rsidRDefault="00BE2BB2" w:rsidP="00BE2BB2">
      <w:pPr>
        <w:ind w:firstLineChars="200" w:firstLine="560"/>
      </w:pPr>
      <w:r>
        <w:rPr>
          <w:rFonts w:hint="eastAsia"/>
        </w:rPr>
        <w:t>医院现有硕士层次以上人才</w:t>
      </w:r>
      <w:r>
        <w:rPr>
          <w:rFonts w:hint="eastAsia"/>
        </w:rPr>
        <w:t>710</w:t>
      </w:r>
      <w:r>
        <w:rPr>
          <w:rFonts w:hint="eastAsia"/>
        </w:rPr>
        <w:t>余人，高级职称专业技术人员</w:t>
      </w:r>
      <w:r>
        <w:rPr>
          <w:rFonts w:hint="eastAsia"/>
        </w:rPr>
        <w:t>275</w:t>
      </w:r>
      <w:r>
        <w:rPr>
          <w:rFonts w:hint="eastAsia"/>
        </w:rPr>
        <w:t>名，享受国务院特殊津贴的专家</w:t>
      </w:r>
      <w:r>
        <w:rPr>
          <w:rFonts w:hint="eastAsia"/>
        </w:rPr>
        <w:t>5</w:t>
      </w:r>
      <w:r>
        <w:rPr>
          <w:rFonts w:hint="eastAsia"/>
        </w:rPr>
        <w:t>名，湖北省政府津贴专家</w:t>
      </w:r>
      <w:r>
        <w:rPr>
          <w:rFonts w:hint="eastAsia"/>
        </w:rPr>
        <w:t>2</w:t>
      </w:r>
      <w:r>
        <w:rPr>
          <w:rFonts w:hint="eastAsia"/>
        </w:rPr>
        <w:t>名，</w:t>
      </w:r>
      <w:r>
        <w:rPr>
          <w:rFonts w:hint="eastAsia"/>
        </w:rPr>
        <w:lastRenderedPageBreak/>
        <w:t>湖北省有突出贡献的专家</w:t>
      </w:r>
      <w:r>
        <w:rPr>
          <w:rFonts w:hint="eastAsia"/>
        </w:rPr>
        <w:t>2</w:t>
      </w:r>
      <w:r>
        <w:rPr>
          <w:rFonts w:hint="eastAsia"/>
        </w:rPr>
        <w:t>名，湖北省公共卫生领军人才</w:t>
      </w:r>
      <w:r>
        <w:rPr>
          <w:rFonts w:hint="eastAsia"/>
        </w:rPr>
        <w:t>1</w:t>
      </w:r>
      <w:r>
        <w:rPr>
          <w:rFonts w:hint="eastAsia"/>
        </w:rPr>
        <w:t>名，武汉市有突出贡献的专家</w:t>
      </w:r>
      <w:r>
        <w:rPr>
          <w:rFonts w:hint="eastAsia"/>
        </w:rPr>
        <w:t>6</w:t>
      </w:r>
      <w:r>
        <w:rPr>
          <w:rFonts w:hint="eastAsia"/>
        </w:rPr>
        <w:t>名，“黄鹤英才”专家</w:t>
      </w:r>
      <w:r>
        <w:rPr>
          <w:rFonts w:hint="eastAsia"/>
        </w:rPr>
        <w:t>7</w:t>
      </w:r>
      <w:r>
        <w:rPr>
          <w:rFonts w:hint="eastAsia"/>
        </w:rPr>
        <w:t>名</w:t>
      </w:r>
      <w:r>
        <w:rPr>
          <w:rFonts w:hint="eastAsia"/>
        </w:rPr>
        <w:t>(</w:t>
      </w:r>
      <w:r>
        <w:rPr>
          <w:rFonts w:hint="eastAsia"/>
        </w:rPr>
        <w:t>其中医疗卫生专项人才</w:t>
      </w:r>
      <w:r>
        <w:rPr>
          <w:rFonts w:hint="eastAsia"/>
        </w:rPr>
        <w:t>6</w:t>
      </w:r>
      <w:r>
        <w:rPr>
          <w:rFonts w:hint="eastAsia"/>
        </w:rPr>
        <w:t>名、优秀青年人才</w:t>
      </w:r>
      <w:r>
        <w:rPr>
          <w:rFonts w:hint="eastAsia"/>
        </w:rPr>
        <w:t>1</w:t>
      </w:r>
      <w:r>
        <w:rPr>
          <w:rFonts w:hint="eastAsia"/>
        </w:rPr>
        <w:t>名</w:t>
      </w:r>
      <w:r>
        <w:rPr>
          <w:rFonts w:hint="eastAsia"/>
        </w:rPr>
        <w:t>)</w:t>
      </w:r>
      <w:r>
        <w:rPr>
          <w:rFonts w:hint="eastAsia"/>
        </w:rPr>
        <w:t>，武汉市政府专项津贴专家</w:t>
      </w:r>
      <w:r>
        <w:rPr>
          <w:rFonts w:hint="eastAsia"/>
        </w:rPr>
        <w:t>13</w:t>
      </w:r>
      <w:r>
        <w:rPr>
          <w:rFonts w:hint="eastAsia"/>
        </w:rPr>
        <w:t>名，武汉市“十百千人才工程”专家</w:t>
      </w:r>
      <w:r>
        <w:rPr>
          <w:rFonts w:hint="eastAsia"/>
        </w:rPr>
        <w:t>5</w:t>
      </w:r>
      <w:r>
        <w:rPr>
          <w:rFonts w:hint="eastAsia"/>
        </w:rPr>
        <w:t>名。</w:t>
      </w:r>
    </w:p>
    <w:p w14:paraId="20CA0F53" w14:textId="77777777" w:rsidR="0081556E" w:rsidRPr="004633A0" w:rsidRDefault="00C95F10" w:rsidP="005D269B">
      <w:pPr>
        <w:ind w:firstLineChars="200" w:firstLine="560"/>
      </w:pPr>
      <w:r w:rsidRPr="004633A0">
        <w:rPr>
          <w:rFonts w:hint="eastAsia"/>
        </w:rPr>
        <w:t>医院学科特色鲜明，</w:t>
      </w:r>
      <w:r w:rsidRPr="004633A0">
        <w:rPr>
          <w:rFonts w:hint="eastAsia"/>
          <w:bCs/>
        </w:rPr>
        <w:t>拥有</w:t>
      </w:r>
      <w:r w:rsidR="00123358" w:rsidRPr="004633A0">
        <w:rPr>
          <w:rFonts w:hint="eastAsia"/>
          <w:bCs/>
        </w:rPr>
        <w:t>骨科</w:t>
      </w:r>
      <w:r w:rsidRPr="004633A0">
        <w:rPr>
          <w:rFonts w:hint="eastAsia"/>
          <w:bCs/>
        </w:rPr>
        <w:t>国家临床重点专科建设项目</w:t>
      </w:r>
      <w:r w:rsidR="00123358" w:rsidRPr="004633A0">
        <w:rPr>
          <w:rFonts w:hint="eastAsia"/>
          <w:bCs/>
        </w:rPr>
        <w:t>；</w:t>
      </w:r>
      <w:r w:rsidR="0081556E" w:rsidRPr="004633A0">
        <w:rPr>
          <w:rFonts w:hint="eastAsia"/>
        </w:rPr>
        <w:t>心血管内科、</w:t>
      </w:r>
      <w:r w:rsidR="00123358" w:rsidRPr="004633A0">
        <w:rPr>
          <w:rFonts w:hint="eastAsia"/>
        </w:rPr>
        <w:t>疼痛科、麻醉</w:t>
      </w:r>
      <w:r w:rsidR="0081556E" w:rsidRPr="004633A0">
        <w:rPr>
          <w:rFonts w:hint="eastAsia"/>
        </w:rPr>
        <w:t>科</w:t>
      </w:r>
      <w:r w:rsidR="00123358" w:rsidRPr="004633A0">
        <w:rPr>
          <w:rFonts w:hint="eastAsia"/>
        </w:rPr>
        <w:t>、内分泌科、肾内科、呼吸内科、</w:t>
      </w:r>
      <w:r w:rsidR="004633A0" w:rsidRPr="004633A0">
        <w:rPr>
          <w:rFonts w:hint="eastAsia"/>
        </w:rPr>
        <w:t>普通外科、神经内科、</w:t>
      </w:r>
      <w:r w:rsidR="00123358" w:rsidRPr="004633A0">
        <w:rPr>
          <w:rFonts w:hint="eastAsia"/>
        </w:rPr>
        <w:t>消化内科、肿瘤</w:t>
      </w:r>
      <w:r w:rsidR="00123358" w:rsidRPr="00567F30">
        <w:rPr>
          <w:rFonts w:hint="eastAsia"/>
        </w:rPr>
        <w:t>科</w:t>
      </w:r>
      <w:r w:rsidR="002826C0" w:rsidRPr="00567F30">
        <w:rPr>
          <w:rFonts w:hint="eastAsia"/>
        </w:rPr>
        <w:t>、风湿免疫科</w:t>
      </w:r>
      <w:r w:rsidR="0081556E" w:rsidRPr="00567F30">
        <w:rPr>
          <w:rFonts w:hint="eastAsia"/>
        </w:rPr>
        <w:t>等</w:t>
      </w:r>
      <w:r w:rsidRPr="00567F30">
        <w:rPr>
          <w:rFonts w:hint="eastAsia"/>
        </w:rPr>
        <w:t>19</w:t>
      </w:r>
      <w:r w:rsidRPr="004633A0">
        <w:rPr>
          <w:rFonts w:hint="eastAsia"/>
        </w:rPr>
        <w:t>个湖北省临床重点专科</w:t>
      </w:r>
      <w:r w:rsidR="00123358" w:rsidRPr="004633A0">
        <w:rPr>
          <w:rFonts w:hint="eastAsia"/>
        </w:rPr>
        <w:t>；</w:t>
      </w:r>
      <w:r w:rsidR="0081556E" w:rsidRPr="004633A0">
        <w:rPr>
          <w:rFonts w:hint="eastAsia"/>
        </w:rPr>
        <w:t>妇产科</w:t>
      </w:r>
      <w:r w:rsidR="00123358" w:rsidRPr="004633A0">
        <w:rPr>
          <w:rFonts w:hint="eastAsia"/>
        </w:rPr>
        <w:t>、</w:t>
      </w:r>
      <w:r w:rsidR="004633A0" w:rsidRPr="004633A0">
        <w:rPr>
          <w:rFonts w:hint="eastAsia"/>
        </w:rPr>
        <w:t>泌尿外科、神经外科</w:t>
      </w:r>
      <w:r w:rsidR="0081556E" w:rsidRPr="004633A0">
        <w:rPr>
          <w:rFonts w:hint="eastAsia"/>
        </w:rPr>
        <w:t>等</w:t>
      </w:r>
      <w:r w:rsidRPr="004633A0">
        <w:rPr>
          <w:rFonts w:hint="eastAsia"/>
        </w:rPr>
        <w:t>35</w:t>
      </w:r>
      <w:r w:rsidRPr="004633A0">
        <w:rPr>
          <w:rFonts w:hint="eastAsia"/>
        </w:rPr>
        <w:t>个武汉市临床重点</w:t>
      </w:r>
      <w:r w:rsidRPr="004633A0">
        <w:rPr>
          <w:rFonts w:hint="eastAsia"/>
        </w:rPr>
        <w:t>(</w:t>
      </w:r>
      <w:r w:rsidRPr="004633A0">
        <w:rPr>
          <w:rFonts w:hint="eastAsia"/>
        </w:rPr>
        <w:t>建设</w:t>
      </w:r>
      <w:r w:rsidRPr="004633A0">
        <w:rPr>
          <w:rFonts w:hint="eastAsia"/>
        </w:rPr>
        <w:t>)</w:t>
      </w:r>
      <w:r w:rsidRPr="004633A0">
        <w:rPr>
          <w:rFonts w:hint="eastAsia"/>
        </w:rPr>
        <w:t>专科。</w:t>
      </w:r>
    </w:p>
    <w:p w14:paraId="02BAA7B8" w14:textId="77777777" w:rsidR="004633A0" w:rsidRPr="004633A0" w:rsidRDefault="00BE2BB2" w:rsidP="004633A0">
      <w:pPr>
        <w:ind w:firstLineChars="200" w:firstLine="560"/>
        <w:rPr>
          <w:bCs/>
        </w:rPr>
      </w:pPr>
      <w:r w:rsidRPr="004633A0">
        <w:t>医院</w:t>
      </w:r>
      <w:r w:rsidR="00C95F10" w:rsidRPr="004633A0">
        <w:t>是湖北省运动医学中心</w:t>
      </w:r>
      <w:r w:rsidR="00C95F10" w:rsidRPr="004633A0">
        <w:rPr>
          <w:rFonts w:hint="eastAsia"/>
        </w:rPr>
        <w:t>、</w:t>
      </w:r>
      <w:r w:rsidR="00C95F10" w:rsidRPr="004633A0">
        <w:rPr>
          <w:rFonts w:hint="eastAsia"/>
          <w:bCs/>
        </w:rPr>
        <w:t>湖北省骨科临床医学研究中心、武汉市疼痛临床医学研究中心、武汉市踝关节疾病临床医学研究中心、武汉市关节创伤临床医学研究中心、武汉市老年脆性骨折临床医学研究中心</w:t>
      </w:r>
      <w:r w:rsidR="0081556E" w:rsidRPr="004633A0">
        <w:rPr>
          <w:rFonts w:hint="eastAsia"/>
          <w:bCs/>
        </w:rPr>
        <w:t>。</w:t>
      </w:r>
      <w:r w:rsidR="00C56B6C" w:rsidRPr="00BE2BB2">
        <w:t>2023</w:t>
      </w:r>
      <w:r w:rsidR="00C56B6C" w:rsidRPr="00BE2BB2">
        <w:t>年，创伤骨科中心、脊柱及骨肿瘤外科中心</w:t>
      </w:r>
      <w:r w:rsidR="00C56B6C">
        <w:rPr>
          <w:rFonts w:hint="eastAsia"/>
        </w:rPr>
        <w:t>等</w:t>
      </w:r>
      <w:r w:rsidR="00C56B6C">
        <w:t>七大中心挂牌，标志着航母级大骨科迎来医教研协同发展新方向</w:t>
      </w:r>
      <w:r w:rsidR="00C56B6C">
        <w:rPr>
          <w:rFonts w:hint="eastAsia"/>
        </w:rPr>
        <w:t>。</w:t>
      </w:r>
    </w:p>
    <w:p w14:paraId="4DC0DE2D" w14:textId="77777777" w:rsidR="00BE2BB2" w:rsidRPr="00567F30" w:rsidRDefault="002826C0" w:rsidP="005B62C6">
      <w:pPr>
        <w:ind w:firstLineChars="200" w:firstLine="560"/>
      </w:pPr>
      <w:r w:rsidRPr="00567F30">
        <w:rPr>
          <w:rFonts w:hint="eastAsia"/>
        </w:rPr>
        <w:t>医院</w:t>
      </w:r>
      <w:r w:rsidRPr="00567F30">
        <w:rPr>
          <w:rFonts w:hint="eastAsia"/>
          <w:bCs/>
        </w:rPr>
        <w:t>获批中国创伤救治联盟高级创伤中心、国家卫健委疼痛综合管理试点医院，拥有国家级</w:t>
      </w:r>
      <w:r w:rsidRPr="00567F30">
        <w:rPr>
          <w:rFonts w:hint="eastAsia"/>
          <w:bCs/>
        </w:rPr>
        <w:t xml:space="preserve"> </w:t>
      </w:r>
      <w:r w:rsidRPr="00567F30">
        <w:rPr>
          <w:rFonts w:hint="eastAsia"/>
          <w:bCs/>
        </w:rPr>
        <w:t>“胸痛中心”和“心衰中心”，</w:t>
      </w:r>
      <w:r w:rsidR="00C56B6C" w:rsidRPr="00567F30">
        <w:t>肿瘤科是武汉市市癌症管理</w:t>
      </w:r>
      <w:r w:rsidR="00C56B6C" w:rsidRPr="00567F30">
        <w:t>(</w:t>
      </w:r>
      <w:r w:rsidR="00C56B6C" w:rsidRPr="00567F30">
        <w:t>防治</w:t>
      </w:r>
      <w:r w:rsidR="00C56B6C" w:rsidRPr="00567F30">
        <w:t>)</w:t>
      </w:r>
      <w:r w:rsidR="00C56B6C" w:rsidRPr="00567F30">
        <w:t>中心办公室所在地</w:t>
      </w:r>
      <w:r w:rsidRPr="00567F30">
        <w:rPr>
          <w:rFonts w:hint="eastAsia"/>
        </w:rPr>
        <w:t>。</w:t>
      </w:r>
    </w:p>
    <w:p w14:paraId="7B183981" w14:textId="77777777" w:rsidR="00BE2BB2" w:rsidRPr="007914AB" w:rsidRDefault="00BE2BB2" w:rsidP="007914AB">
      <w:pPr>
        <w:ind w:firstLineChars="200" w:firstLine="560"/>
      </w:pPr>
      <w:r w:rsidRPr="007914AB">
        <w:rPr>
          <w:rFonts w:hint="eastAsia"/>
        </w:rPr>
        <w:t>近年来，共有</w:t>
      </w:r>
      <w:r w:rsidRPr="00BE2BB2">
        <w:rPr>
          <w:rFonts w:hint="eastAsia"/>
        </w:rPr>
        <w:t>35</w:t>
      </w:r>
      <w:r w:rsidRPr="00BE2BB2">
        <w:rPr>
          <w:rFonts w:hint="eastAsia"/>
        </w:rPr>
        <w:t>项成果通过省市组织的成果鉴定，包括国际领先水平</w:t>
      </w:r>
      <w:r w:rsidRPr="00BE2BB2">
        <w:rPr>
          <w:rFonts w:hint="eastAsia"/>
        </w:rPr>
        <w:t>1</w:t>
      </w:r>
      <w:r w:rsidRPr="00BE2BB2">
        <w:rPr>
          <w:rFonts w:hint="eastAsia"/>
        </w:rPr>
        <w:t>项，国际先进水平</w:t>
      </w:r>
      <w:r w:rsidRPr="00BE2BB2">
        <w:rPr>
          <w:rFonts w:hint="eastAsia"/>
        </w:rPr>
        <w:t>14</w:t>
      </w:r>
      <w:r w:rsidRPr="00BE2BB2">
        <w:rPr>
          <w:rFonts w:hint="eastAsia"/>
        </w:rPr>
        <w:t>项、国内领先水平</w:t>
      </w:r>
      <w:r w:rsidRPr="00BE2BB2">
        <w:rPr>
          <w:rFonts w:hint="eastAsia"/>
        </w:rPr>
        <w:t>20</w:t>
      </w:r>
      <w:r w:rsidRPr="00BE2BB2">
        <w:rPr>
          <w:rFonts w:hint="eastAsia"/>
        </w:rPr>
        <w:t>项、国内先进水平</w:t>
      </w:r>
      <w:r w:rsidRPr="00BE2BB2">
        <w:rPr>
          <w:rFonts w:hint="eastAsia"/>
        </w:rPr>
        <w:t>3</w:t>
      </w:r>
      <w:r w:rsidRPr="00BE2BB2">
        <w:rPr>
          <w:rFonts w:hint="eastAsia"/>
        </w:rPr>
        <w:t>项</w:t>
      </w:r>
      <w:r w:rsidRPr="00BE2BB2">
        <w:rPr>
          <w:rFonts w:hint="eastAsia"/>
        </w:rPr>
        <w:t>;</w:t>
      </w:r>
      <w:r w:rsidRPr="007914AB">
        <w:rPr>
          <w:rFonts w:hint="eastAsia"/>
        </w:rPr>
        <w:t>共获得省市科技进步奖</w:t>
      </w:r>
      <w:r w:rsidRPr="007914AB">
        <w:rPr>
          <w:rFonts w:hint="eastAsia"/>
        </w:rPr>
        <w:t>25</w:t>
      </w:r>
      <w:r w:rsidRPr="007914AB">
        <w:rPr>
          <w:rFonts w:hint="eastAsia"/>
        </w:rPr>
        <w:t>项，发表</w:t>
      </w:r>
      <w:r w:rsidRPr="007914AB">
        <w:rPr>
          <w:rFonts w:hint="eastAsia"/>
        </w:rPr>
        <w:t>SCI</w:t>
      </w:r>
      <w:r w:rsidRPr="007914AB">
        <w:rPr>
          <w:rFonts w:hint="eastAsia"/>
        </w:rPr>
        <w:t>期刊论文</w:t>
      </w:r>
      <w:r w:rsidRPr="007914AB">
        <w:rPr>
          <w:rFonts w:hint="eastAsia"/>
        </w:rPr>
        <w:t>350</w:t>
      </w:r>
      <w:r w:rsidRPr="007914AB">
        <w:rPr>
          <w:rFonts w:hint="eastAsia"/>
        </w:rPr>
        <w:t>余篇，主持国家自然科学基金</w:t>
      </w:r>
      <w:r w:rsidRPr="00567F30">
        <w:rPr>
          <w:rFonts w:hint="eastAsia"/>
        </w:rPr>
        <w:t>22</w:t>
      </w:r>
      <w:r w:rsidRPr="007914AB">
        <w:rPr>
          <w:rFonts w:hint="eastAsia"/>
        </w:rPr>
        <w:t>项。</w:t>
      </w:r>
    </w:p>
    <w:p w14:paraId="6B62F828" w14:textId="77777777" w:rsidR="00BE2BB2" w:rsidRPr="00BE2BB2" w:rsidRDefault="00BE2BB2" w:rsidP="007914AB">
      <w:pPr>
        <w:ind w:firstLineChars="200" w:firstLine="560"/>
      </w:pPr>
      <w:r w:rsidRPr="007914AB">
        <w:rPr>
          <w:rFonts w:hint="eastAsia"/>
        </w:rPr>
        <w:t>作为武汉市基本医疗保险定点医院和重症鉴定治疗医院，医疗服</w:t>
      </w:r>
      <w:r w:rsidRPr="007914AB">
        <w:rPr>
          <w:rFonts w:hint="eastAsia"/>
        </w:rPr>
        <w:lastRenderedPageBreak/>
        <w:t>务辐射全省乃至全国。在“普施仁术、精诚至爱”</w:t>
      </w:r>
      <w:r w:rsidRPr="00BE2BB2">
        <w:rPr>
          <w:rFonts w:hint="eastAsia"/>
        </w:rPr>
        <w:t>的医院精神指引下，武汉市第四医院正朝着建设全国知名品牌医院的目标奋进。</w:t>
      </w:r>
    </w:p>
    <w:p w14:paraId="4ED6FEC2" w14:textId="77777777" w:rsidR="00BE2BB2" w:rsidRDefault="00BE2BB2" w:rsidP="00BE2BB2">
      <w:pPr>
        <w:spacing w:line="540" w:lineRule="exact"/>
        <w:ind w:firstLineChars="200" w:firstLine="640"/>
        <w:rPr>
          <w:b/>
          <w:sz w:val="32"/>
          <w:szCs w:val="32"/>
        </w:rPr>
      </w:pPr>
    </w:p>
    <w:p w14:paraId="28F8256E" w14:textId="77777777" w:rsidR="00AD6CC6" w:rsidRDefault="00492AA0">
      <w:pPr>
        <w:spacing w:line="540" w:lineRule="exact"/>
        <w:jc w:val="center"/>
        <w:rPr>
          <w:b/>
          <w:sz w:val="32"/>
          <w:szCs w:val="32"/>
        </w:rPr>
      </w:pPr>
      <w:r>
        <w:rPr>
          <w:rFonts w:hint="eastAsia"/>
          <w:b/>
          <w:sz w:val="32"/>
          <w:szCs w:val="32"/>
        </w:rPr>
        <w:t>二、住培基地简介</w:t>
      </w:r>
    </w:p>
    <w:p w14:paraId="52C0B557" w14:textId="77777777" w:rsidR="007D5666" w:rsidRDefault="007D5666">
      <w:pPr>
        <w:spacing w:line="540" w:lineRule="exact"/>
        <w:ind w:firstLineChars="200" w:firstLine="560"/>
      </w:pPr>
      <w:r w:rsidRPr="00123358">
        <w:rPr>
          <w:rFonts w:hint="eastAsia"/>
        </w:rPr>
        <w:t>医院</w:t>
      </w:r>
      <w:r>
        <w:rPr>
          <w:rFonts w:hint="eastAsia"/>
        </w:rPr>
        <w:t>是华中科技大学同济医学院、湖北中医药大学、江汉大学、湖北医药学院、武汉体育学院硕士博士教学点，承担华中科技大学同济医学院、武汉大学医学院、湖北省中医药大学、江汉大学医学院等多所院校临床教学任务，是国内首个</w:t>
      </w:r>
      <w:r w:rsidRPr="00123358">
        <w:rPr>
          <w:rFonts w:hint="eastAsia"/>
        </w:rPr>
        <w:t>中美全科医师规范化培训试点单位。</w:t>
      </w:r>
    </w:p>
    <w:p w14:paraId="45F9B647" w14:textId="77777777" w:rsidR="007D5666" w:rsidRPr="007D5666" w:rsidRDefault="00492AA0">
      <w:pPr>
        <w:spacing w:line="540" w:lineRule="exact"/>
        <w:ind w:firstLineChars="200" w:firstLine="560"/>
      </w:pPr>
      <w:r>
        <w:rPr>
          <w:rFonts w:hint="eastAsia"/>
        </w:rPr>
        <w:t>我院自</w:t>
      </w:r>
      <w:r>
        <w:t>2009</w:t>
      </w:r>
      <w:r>
        <w:rPr>
          <w:rFonts w:hint="eastAsia"/>
        </w:rPr>
        <w:t>年起即开展住院医师规范化培训工作，是湖北省首批住培基地；</w:t>
      </w:r>
      <w:r>
        <w:t>2017</w:t>
      </w:r>
      <w:r>
        <w:rPr>
          <w:rFonts w:hint="eastAsia"/>
        </w:rPr>
        <w:t>年获批国家第二批住院医师规范化培训基地。</w:t>
      </w:r>
      <w:r w:rsidR="007914AB">
        <w:rPr>
          <w:rFonts w:hint="eastAsia"/>
        </w:rPr>
        <w:t>是湖北省住院医师规范化培训结业考核单位，全科医师转岗培训临床培训管理单位及临床考核单位。</w:t>
      </w:r>
    </w:p>
    <w:p w14:paraId="17D29C4F" w14:textId="77777777" w:rsidR="007914AB" w:rsidRDefault="007914AB" w:rsidP="007914AB">
      <w:pPr>
        <w:spacing w:line="540" w:lineRule="exact"/>
        <w:ind w:firstLineChars="200" w:firstLine="560"/>
      </w:pPr>
      <w:r>
        <w:rPr>
          <w:rFonts w:hint="eastAsia"/>
        </w:rPr>
        <w:t>建有国家级临床技能培训基地，配置医学模具设备及配套设施</w:t>
      </w:r>
      <w:r>
        <w:rPr>
          <w:rFonts w:hint="eastAsia"/>
        </w:rPr>
        <w:t>175</w:t>
      </w:r>
      <w:r>
        <w:rPr>
          <w:rFonts w:hint="eastAsia"/>
        </w:rPr>
        <w:t>项，设置有模拟门诊，模拟病房，模拟手术室，模拟急救室，模拟</w:t>
      </w:r>
      <w:r>
        <w:rPr>
          <w:rFonts w:hint="eastAsia"/>
        </w:rPr>
        <w:t>ICU</w:t>
      </w:r>
      <w:r>
        <w:rPr>
          <w:rFonts w:hint="eastAsia"/>
        </w:rPr>
        <w:t>，临床技能实训室（内科、外科、妇产、儿科、眼科、口腔、耳鼻喉、护理、临床穿刺、影像及心电、中医、康复等专科）。</w:t>
      </w:r>
    </w:p>
    <w:p w14:paraId="05C3465D" w14:textId="77777777" w:rsidR="00AD6CC6" w:rsidRDefault="00492AA0">
      <w:pPr>
        <w:spacing w:line="540" w:lineRule="exact"/>
        <w:ind w:firstLineChars="200" w:firstLine="560"/>
      </w:pPr>
      <w:r>
        <w:rPr>
          <w:rFonts w:hint="eastAsia"/>
        </w:rPr>
        <w:t>现有国家级西医住院医师规范化培训专业基地</w:t>
      </w:r>
      <w:r>
        <w:rPr>
          <w:rFonts w:hint="eastAsia"/>
        </w:rPr>
        <w:t>8</w:t>
      </w:r>
      <w:r>
        <w:rPr>
          <w:rFonts w:hint="eastAsia"/>
        </w:rPr>
        <w:t>个，分别为内科、神经内科、全科医学科、外科、骨科、妇产科、麻醉科、</w:t>
      </w:r>
      <w:r w:rsidR="007914AB">
        <w:rPr>
          <w:rFonts w:hint="eastAsia"/>
        </w:rPr>
        <w:t>口腔全科，在培学员</w:t>
      </w:r>
      <w:r w:rsidR="007914AB">
        <w:rPr>
          <w:rFonts w:hint="eastAsia"/>
        </w:rPr>
        <w:t>246</w:t>
      </w:r>
      <w:r w:rsidR="007914AB">
        <w:rPr>
          <w:rFonts w:hint="eastAsia"/>
        </w:rPr>
        <w:t>名。</w:t>
      </w:r>
      <w:r>
        <w:rPr>
          <w:rFonts w:hint="eastAsia"/>
        </w:rPr>
        <w:t>拥有住培带教资</w:t>
      </w:r>
      <w:r>
        <w:rPr>
          <w:rFonts w:hint="eastAsia"/>
        </w:rPr>
        <w:t>500</w:t>
      </w:r>
      <w:r>
        <w:rPr>
          <w:rFonts w:hint="eastAsia"/>
        </w:rPr>
        <w:t>余名，其中具有省级师资带教资格带教</w:t>
      </w:r>
      <w:r>
        <w:rPr>
          <w:rFonts w:hint="eastAsia"/>
        </w:rPr>
        <w:t>2</w:t>
      </w:r>
      <w:r>
        <w:t>00</w:t>
      </w:r>
      <w:r>
        <w:rPr>
          <w:rFonts w:hint="eastAsia"/>
        </w:rPr>
        <w:t>余名，多名师资在省级技能竞赛中获奖。</w:t>
      </w:r>
    </w:p>
    <w:p w14:paraId="2F6F1216" w14:textId="77777777" w:rsidR="00AD6CC6" w:rsidRDefault="00AD6CC6">
      <w:pPr>
        <w:jc w:val="center"/>
      </w:pPr>
    </w:p>
    <w:p w14:paraId="5315A797" w14:textId="77777777" w:rsidR="00AD6CC6" w:rsidRDefault="00492AA0">
      <w:pPr>
        <w:spacing w:line="540" w:lineRule="exact"/>
        <w:ind w:firstLineChars="200" w:firstLine="560"/>
      </w:pPr>
      <w:r>
        <w:rPr>
          <w:rFonts w:hint="eastAsia"/>
          <w:b/>
          <w:bCs/>
        </w:rPr>
        <w:t>维护学员权益，落实“两个同等对待”</w:t>
      </w:r>
    </w:p>
    <w:p w14:paraId="00CB1E48" w14:textId="77777777" w:rsidR="00AD6CC6" w:rsidRDefault="00492AA0">
      <w:pPr>
        <w:spacing w:line="540" w:lineRule="exact"/>
        <w:ind w:firstLineChars="200" w:firstLine="560"/>
      </w:pPr>
      <w:r>
        <w:rPr>
          <w:rFonts w:hint="eastAsia"/>
        </w:rPr>
        <w:t>《关于贯彻落实住院医师规范化培训“两个同等对待”政策的通知》</w:t>
      </w:r>
      <w:r>
        <w:rPr>
          <w:rFonts w:hint="eastAsia"/>
        </w:rPr>
        <w:t>[</w:t>
      </w:r>
      <w:r>
        <w:rPr>
          <w:rFonts w:hint="eastAsia"/>
        </w:rPr>
        <w:t>鄂卫通（</w:t>
      </w:r>
      <w:r>
        <w:rPr>
          <w:rFonts w:hint="eastAsia"/>
        </w:rPr>
        <w:t>2022</w:t>
      </w:r>
      <w:r>
        <w:rPr>
          <w:rFonts w:hint="eastAsia"/>
        </w:rPr>
        <w:t>）</w:t>
      </w:r>
      <w:r>
        <w:rPr>
          <w:rFonts w:hint="eastAsia"/>
        </w:rPr>
        <w:t>55</w:t>
      </w:r>
      <w:r>
        <w:rPr>
          <w:rFonts w:hint="eastAsia"/>
        </w:rPr>
        <w:t>号</w:t>
      </w:r>
      <w:r>
        <w:rPr>
          <w:rFonts w:hint="eastAsia"/>
        </w:rPr>
        <w:t>]</w:t>
      </w:r>
      <w:r>
        <w:rPr>
          <w:rFonts w:hint="eastAsia"/>
        </w:rPr>
        <w:t>。“面向社会招收的住院医师如为普通高</w:t>
      </w:r>
      <w:r>
        <w:rPr>
          <w:rFonts w:hint="eastAsia"/>
        </w:rPr>
        <w:lastRenderedPageBreak/>
        <w:t>校应届毕业生的，其住培合格当年在医疗卫生机构就业，按当年应届毕业生同等对待”“经住培合格的本科学历临床医师，按临床医学、口腔医学、中医专业学位硕士研究生同等对待”。</w:t>
      </w:r>
    </w:p>
    <w:p w14:paraId="0B555C25" w14:textId="77777777" w:rsidR="00AD6CC6" w:rsidRDefault="00492AA0">
      <w:pPr>
        <w:spacing w:line="540" w:lineRule="exact"/>
        <w:ind w:firstLineChars="200" w:firstLine="560"/>
      </w:pPr>
      <w:r>
        <w:rPr>
          <w:rFonts w:hint="eastAsia"/>
        </w:rPr>
        <w:t> 2020</w:t>
      </w:r>
      <w:r>
        <w:rPr>
          <w:rFonts w:hint="eastAsia"/>
        </w:rPr>
        <w:t>年以后的毕业生，取得《住院医师规范化培训合格证书》作为报考临床医学类专业中级技术任职资格的必备条件之一；本科及以上学历毕业生参加住院医师规范化培训合格并到基层医疗卫生机构工作的，可直接参加中级职称考试，考试通过的直接聘任中级职称。</w:t>
      </w:r>
    </w:p>
    <w:p w14:paraId="64BC9C75" w14:textId="77777777" w:rsidR="00AD6CC6" w:rsidRDefault="00AD6CC6">
      <w:pPr>
        <w:spacing w:line="540" w:lineRule="exact"/>
      </w:pPr>
    </w:p>
    <w:p w14:paraId="32CB0F81" w14:textId="77777777" w:rsidR="00AD6CC6" w:rsidRDefault="00492AA0">
      <w:pPr>
        <w:spacing w:line="540" w:lineRule="exact"/>
        <w:ind w:firstLineChars="200" w:firstLine="560"/>
      </w:pPr>
      <w:r>
        <w:rPr>
          <w:rFonts w:hint="eastAsia"/>
        </w:rPr>
        <w:t>根据湖北省</w:t>
      </w:r>
      <w:r>
        <w:rPr>
          <w:rFonts w:hint="eastAsia"/>
        </w:rPr>
        <w:t>2</w:t>
      </w:r>
      <w:r>
        <w:t>0</w:t>
      </w:r>
      <w:r>
        <w:rPr>
          <w:rFonts w:hint="eastAsia"/>
        </w:rPr>
        <w:t>24</w:t>
      </w:r>
      <w:r>
        <w:rPr>
          <w:rFonts w:hint="eastAsia"/>
        </w:rPr>
        <w:t>年住院医师规范化培训（西医）招录工作有关规定，现面向全国招收住院医师规范化培训学员。招收有关事项如下：</w:t>
      </w:r>
    </w:p>
    <w:p w14:paraId="331EA5AD" w14:textId="77777777" w:rsidR="00AD6CC6" w:rsidRDefault="00AD6CC6">
      <w:pPr>
        <w:spacing w:line="540" w:lineRule="exact"/>
      </w:pPr>
    </w:p>
    <w:p w14:paraId="39C6A135" w14:textId="77777777" w:rsidR="00AD6CC6" w:rsidRDefault="00492AA0">
      <w:pPr>
        <w:spacing w:line="540" w:lineRule="exact"/>
        <w:jc w:val="center"/>
        <w:rPr>
          <w:b/>
          <w:sz w:val="32"/>
          <w:szCs w:val="32"/>
        </w:rPr>
      </w:pPr>
      <w:r>
        <w:rPr>
          <w:rFonts w:hint="eastAsia"/>
          <w:b/>
          <w:sz w:val="32"/>
          <w:szCs w:val="32"/>
        </w:rPr>
        <w:t>三、招录对象</w:t>
      </w:r>
    </w:p>
    <w:p w14:paraId="14235369" w14:textId="77777777" w:rsidR="00AD6CC6" w:rsidRDefault="00492AA0">
      <w:pPr>
        <w:spacing w:line="540" w:lineRule="exact"/>
      </w:pPr>
      <w:r>
        <w:rPr>
          <w:rFonts w:hint="eastAsia"/>
        </w:rPr>
        <w:t>（一）基本条件</w:t>
      </w:r>
    </w:p>
    <w:p w14:paraId="2A439EDD" w14:textId="77777777" w:rsidR="00AD6CC6" w:rsidRDefault="00492AA0">
      <w:pPr>
        <w:spacing w:line="540" w:lineRule="exact"/>
        <w:ind w:firstLineChars="200" w:firstLine="560"/>
      </w:pPr>
      <w:r>
        <w:rPr>
          <w:rFonts w:hint="eastAsia"/>
        </w:rPr>
        <w:t>1</w:t>
      </w:r>
      <w:r>
        <w:rPr>
          <w:rFonts w:hint="eastAsia"/>
        </w:rPr>
        <w:t>、具有中华人民共和国国籍（包括港澳台）；</w:t>
      </w:r>
    </w:p>
    <w:p w14:paraId="7F325534" w14:textId="77777777" w:rsidR="00AD6CC6" w:rsidRDefault="00492AA0">
      <w:pPr>
        <w:spacing w:line="540" w:lineRule="exact"/>
        <w:ind w:firstLineChars="200" w:firstLine="560"/>
      </w:pPr>
      <w:r>
        <w:rPr>
          <w:rFonts w:hint="eastAsia"/>
        </w:rPr>
        <w:t>2</w:t>
      </w:r>
      <w:r>
        <w:rPr>
          <w:rFonts w:hint="eastAsia"/>
        </w:rPr>
        <w:t>、拟从事临床医疗工作的高等院校医学类专业（指临床医学类、口腔医学类），符合国家临床、口腔类别执业医师资格考试报考资格的本科及以上学历医学毕业生；或已从事临床医疗工作并取得国家临床、口腔类别执业医师资格证书，需要培训的人员；</w:t>
      </w:r>
    </w:p>
    <w:p w14:paraId="48FBB2B0" w14:textId="77777777" w:rsidR="00AD6CC6" w:rsidRDefault="00492AA0">
      <w:pPr>
        <w:spacing w:line="540" w:lineRule="exact"/>
        <w:ind w:firstLineChars="200" w:firstLine="560"/>
      </w:pPr>
      <w:r>
        <w:rPr>
          <w:rFonts w:hint="eastAsia"/>
        </w:rPr>
        <w:t>3</w:t>
      </w:r>
      <w:r>
        <w:rPr>
          <w:rFonts w:hint="eastAsia"/>
        </w:rPr>
        <w:t>、身体条件能够保障正常完成临床培训工作。</w:t>
      </w:r>
    </w:p>
    <w:p w14:paraId="7B02DB15" w14:textId="77777777" w:rsidR="00AD6CC6" w:rsidRDefault="00492AA0">
      <w:pPr>
        <w:spacing w:line="540" w:lineRule="exact"/>
      </w:pPr>
      <w:r>
        <w:rPr>
          <w:rFonts w:hint="eastAsia"/>
        </w:rPr>
        <w:t>（二）申报专业要求</w:t>
      </w:r>
    </w:p>
    <w:p w14:paraId="379BA9F8" w14:textId="77777777" w:rsidR="00AD6CC6" w:rsidRDefault="00492AA0">
      <w:pPr>
        <w:spacing w:line="540" w:lineRule="exact"/>
        <w:ind w:firstLineChars="200" w:firstLine="560"/>
      </w:pPr>
      <w:r>
        <w:rPr>
          <w:rFonts w:hint="eastAsia"/>
        </w:rPr>
        <w:t>1</w:t>
      </w:r>
      <w:r>
        <w:rPr>
          <w:rFonts w:hint="eastAsia"/>
        </w:rPr>
        <w:t>、口腔医学专业毕业生，申报专业限定为口腔医学类专业。</w:t>
      </w:r>
    </w:p>
    <w:p w14:paraId="69D453F3" w14:textId="77777777" w:rsidR="00AD6CC6" w:rsidRDefault="00492AA0">
      <w:pPr>
        <w:spacing w:line="540" w:lineRule="exact"/>
        <w:ind w:firstLineChars="200" w:firstLine="560"/>
      </w:pPr>
      <w:r>
        <w:rPr>
          <w:rFonts w:hint="eastAsia"/>
        </w:rPr>
        <w:t>2</w:t>
      </w:r>
      <w:r>
        <w:rPr>
          <w:rFonts w:hint="eastAsia"/>
        </w:rPr>
        <w:t>、本科专业已限定专业方向的本科毕业生（如麻醉学、放射、超声医学等），申报专业限定为原本科专业或全科医学科。</w:t>
      </w:r>
    </w:p>
    <w:p w14:paraId="11A58EB6" w14:textId="77777777" w:rsidR="00AD6CC6" w:rsidRDefault="00492AA0">
      <w:pPr>
        <w:spacing w:line="540" w:lineRule="exact"/>
        <w:ind w:firstLineChars="200" w:firstLine="560"/>
      </w:pPr>
      <w:r>
        <w:rPr>
          <w:rFonts w:hint="eastAsia"/>
        </w:rPr>
        <w:t>3</w:t>
      </w:r>
      <w:r>
        <w:rPr>
          <w:rFonts w:hint="eastAsia"/>
        </w:rPr>
        <w:t>、</w:t>
      </w:r>
      <w:r>
        <w:rPr>
          <w:rFonts w:hint="eastAsia"/>
        </w:rPr>
        <w:t>2022</w:t>
      </w:r>
      <w:r>
        <w:rPr>
          <w:rFonts w:hint="eastAsia"/>
        </w:rPr>
        <w:t>年及以前毕业，尚未取得《执业医师资格证书》的全日制临床医学专业本科毕业生，申报专业限定为全科医学科</w:t>
      </w:r>
      <w:r>
        <w:rPr>
          <w:rFonts w:hint="eastAsia"/>
        </w:rPr>
        <w:t>(</w:t>
      </w:r>
      <w:r>
        <w:rPr>
          <w:rFonts w:hint="eastAsia"/>
        </w:rPr>
        <w:t>单位在职</w:t>
      </w:r>
      <w:r>
        <w:rPr>
          <w:rFonts w:hint="eastAsia"/>
        </w:rPr>
        <w:lastRenderedPageBreak/>
        <w:t>人员委托培训除外</w:t>
      </w:r>
      <w:r>
        <w:rPr>
          <w:rFonts w:hint="eastAsia"/>
        </w:rPr>
        <w:t>)</w:t>
      </w:r>
      <w:r>
        <w:rPr>
          <w:rFonts w:hint="eastAsia"/>
        </w:rPr>
        <w:t>。</w:t>
      </w:r>
    </w:p>
    <w:p w14:paraId="17609225" w14:textId="77777777" w:rsidR="00AD6CC6" w:rsidRDefault="00492AA0">
      <w:pPr>
        <w:spacing w:line="540" w:lineRule="exact"/>
      </w:pPr>
      <w:r>
        <w:rPr>
          <w:rFonts w:hint="eastAsia"/>
        </w:rPr>
        <w:t>（三）特定类型人员补充要求</w:t>
      </w:r>
    </w:p>
    <w:p w14:paraId="6ED3477E" w14:textId="77777777" w:rsidR="00AD6CC6" w:rsidRDefault="00492AA0">
      <w:pPr>
        <w:spacing w:line="540" w:lineRule="exact"/>
        <w:ind w:firstLineChars="200" w:firstLine="560"/>
      </w:pPr>
      <w:r>
        <w:rPr>
          <w:rFonts w:hint="eastAsia"/>
        </w:rPr>
        <w:t>1</w:t>
      </w:r>
      <w:r>
        <w:rPr>
          <w:rFonts w:hint="eastAsia"/>
        </w:rPr>
        <w:t>、外单位委培人（指各级各类医疗机构从事临床医疗工作的在岗人员，如其从事专业属于培训专业范围，尚未参加住院医师规范化培训，且尚未晋升中级技术职称者）参加住院医师规范化培训采取单位派遣制，须由所在工作单位与已签订定向委托培训协议书的国家级培训基地统一联系派遣，不接收个人报考。</w:t>
      </w:r>
    </w:p>
    <w:p w14:paraId="3A6A9380" w14:textId="77777777" w:rsidR="00AD6CC6" w:rsidRDefault="00492AA0">
      <w:pPr>
        <w:spacing w:line="540" w:lineRule="exact"/>
        <w:ind w:firstLineChars="200" w:firstLine="560"/>
      </w:pPr>
      <w:r>
        <w:rPr>
          <w:rFonts w:hint="eastAsia"/>
        </w:rPr>
        <w:t>2</w:t>
      </w:r>
      <w:r>
        <w:rPr>
          <w:rFonts w:hint="eastAsia"/>
        </w:rPr>
        <w:t>、参加</w:t>
      </w:r>
      <w:r>
        <w:rPr>
          <w:rFonts w:hint="eastAsia"/>
        </w:rPr>
        <w:t>2024</w:t>
      </w:r>
      <w:r>
        <w:rPr>
          <w:rFonts w:hint="eastAsia"/>
        </w:rPr>
        <w:t>年全国研究生招生考试，已经被医学高等院校录取为专业学位硕士研究生，不需网上报名，由各相关培训基地与医学高等院校协同管理，以“专硕研究生”学员类型录入并进行注册。</w:t>
      </w:r>
    </w:p>
    <w:p w14:paraId="25A9708A" w14:textId="77777777" w:rsidR="00AD6CC6" w:rsidRDefault="00492AA0">
      <w:pPr>
        <w:spacing w:line="540" w:lineRule="exact"/>
        <w:ind w:firstLineChars="200" w:firstLine="560"/>
      </w:pPr>
      <w:r>
        <w:rPr>
          <w:rFonts w:hint="eastAsia"/>
        </w:rPr>
        <w:t>3</w:t>
      </w:r>
      <w:r>
        <w:rPr>
          <w:rFonts w:hint="eastAsia"/>
        </w:rPr>
        <w:t>、</w:t>
      </w:r>
      <w:r>
        <w:rPr>
          <w:rFonts w:hint="eastAsia"/>
        </w:rPr>
        <w:t>2024</w:t>
      </w:r>
      <w:r>
        <w:rPr>
          <w:rFonts w:hint="eastAsia"/>
        </w:rPr>
        <w:t>年应届农村订单定向免费医学毕业生不参加本次招录程序，按照就业协议所属地就近培训的原则，由省卫生健康委统一安排培训基地。</w:t>
      </w:r>
    </w:p>
    <w:p w14:paraId="704F2C35" w14:textId="77777777" w:rsidR="00AD6CC6" w:rsidRDefault="00492AA0">
      <w:pPr>
        <w:spacing w:line="540" w:lineRule="exact"/>
      </w:pPr>
      <w:r>
        <w:rPr>
          <w:rFonts w:hint="eastAsia"/>
        </w:rPr>
        <w:t>（四）有以下情况者，不予招录：</w:t>
      </w:r>
    </w:p>
    <w:p w14:paraId="285FD16F" w14:textId="77777777" w:rsidR="00AD6CC6" w:rsidRDefault="00492AA0">
      <w:pPr>
        <w:spacing w:line="540" w:lineRule="exact"/>
        <w:ind w:firstLineChars="200" w:firstLine="560"/>
      </w:pPr>
      <w:r>
        <w:rPr>
          <w:rFonts w:hint="eastAsia"/>
        </w:rPr>
        <w:t>1</w:t>
      </w:r>
      <w:r>
        <w:rPr>
          <w:rFonts w:hint="eastAsia"/>
        </w:rPr>
        <w:t>、已取得有关专业《住院医师规范化培训合格证书》的人员；</w:t>
      </w:r>
    </w:p>
    <w:p w14:paraId="7EF2639D" w14:textId="77777777" w:rsidR="00AD6CC6" w:rsidRDefault="00492AA0">
      <w:pPr>
        <w:spacing w:line="540" w:lineRule="exact"/>
        <w:ind w:firstLineChars="200" w:firstLine="560"/>
      </w:pPr>
      <w:r>
        <w:rPr>
          <w:rFonts w:hint="eastAsia"/>
        </w:rPr>
        <w:t>2</w:t>
      </w:r>
      <w:r>
        <w:rPr>
          <w:rFonts w:hint="eastAsia"/>
        </w:rPr>
        <w:t>、高校攻读科学学位研究生；</w:t>
      </w:r>
    </w:p>
    <w:p w14:paraId="33E48B80" w14:textId="77777777" w:rsidR="00AD6CC6" w:rsidRDefault="00492AA0">
      <w:pPr>
        <w:spacing w:line="540" w:lineRule="exact"/>
        <w:ind w:firstLineChars="200" w:firstLine="560"/>
      </w:pPr>
      <w:r>
        <w:rPr>
          <w:rFonts w:hint="eastAsia"/>
        </w:rPr>
        <w:t>3</w:t>
      </w:r>
      <w:r>
        <w:rPr>
          <w:rFonts w:hint="eastAsia"/>
        </w:rPr>
        <w:t>、已纳入国家住院医师规范化培训管理平台的学员；</w:t>
      </w:r>
    </w:p>
    <w:p w14:paraId="61C884F1" w14:textId="77777777" w:rsidR="00AD6CC6" w:rsidRDefault="00492AA0">
      <w:pPr>
        <w:spacing w:line="540" w:lineRule="exact"/>
        <w:ind w:firstLineChars="200" w:firstLine="560"/>
      </w:pPr>
      <w:r>
        <w:rPr>
          <w:rFonts w:hint="eastAsia"/>
        </w:rPr>
        <w:t>4</w:t>
      </w:r>
      <w:r>
        <w:rPr>
          <w:rFonts w:hint="eastAsia"/>
        </w:rPr>
        <w:t>、中医、中西医结合或检验医学技术等不符合国家临床、口腔类别执业医师资格考试报考资格的专业均不在本次招录范围。</w:t>
      </w:r>
    </w:p>
    <w:p w14:paraId="64A0EA6A" w14:textId="77777777" w:rsidR="00AD6CC6" w:rsidRDefault="00492AA0">
      <w:pPr>
        <w:spacing w:line="540" w:lineRule="exact"/>
        <w:ind w:firstLineChars="200" w:firstLine="560"/>
      </w:pPr>
      <w:r>
        <w:rPr>
          <w:rFonts w:hint="eastAsia"/>
        </w:rPr>
        <w:t>5</w:t>
      </w:r>
      <w:r>
        <w:rPr>
          <w:rFonts w:hint="eastAsia"/>
        </w:rPr>
        <w:t>、其它不符合有关要求的人员。</w:t>
      </w:r>
    </w:p>
    <w:p w14:paraId="0C4DCEAF" w14:textId="77777777" w:rsidR="00AD6CC6" w:rsidRDefault="00AD6CC6">
      <w:pPr>
        <w:jc w:val="center"/>
        <w:rPr>
          <w:b/>
          <w:sz w:val="32"/>
          <w:szCs w:val="32"/>
        </w:rPr>
      </w:pPr>
    </w:p>
    <w:p w14:paraId="1FFED1D0" w14:textId="77777777" w:rsidR="00AD6CC6" w:rsidRDefault="00492AA0">
      <w:pPr>
        <w:jc w:val="center"/>
        <w:rPr>
          <w:b/>
          <w:sz w:val="32"/>
          <w:szCs w:val="32"/>
        </w:rPr>
      </w:pPr>
      <w:r>
        <w:rPr>
          <w:rFonts w:hint="eastAsia"/>
          <w:b/>
          <w:sz w:val="32"/>
          <w:szCs w:val="32"/>
        </w:rPr>
        <w:t>四、招录计划</w:t>
      </w:r>
    </w:p>
    <w:p w14:paraId="0DC3E1EC" w14:textId="77777777" w:rsidR="00AD6CC6" w:rsidRDefault="00492AA0">
      <w:r>
        <w:rPr>
          <w:rFonts w:hint="eastAsia"/>
        </w:rPr>
        <w:t>武汉市第四医院</w:t>
      </w:r>
      <w:r>
        <w:rPr>
          <w:rFonts w:hint="eastAsia"/>
        </w:rPr>
        <w:t>2</w:t>
      </w:r>
      <w:r>
        <w:t>02</w:t>
      </w:r>
      <w:r>
        <w:rPr>
          <w:rFonts w:hint="eastAsia"/>
        </w:rPr>
        <w:t>4</w:t>
      </w:r>
      <w:r>
        <w:rPr>
          <w:rFonts w:hint="eastAsia"/>
        </w:rPr>
        <w:t>年拟对外招生计划名额（不含四证合一）如下：</w:t>
      </w:r>
    </w:p>
    <w:tbl>
      <w:tblPr>
        <w:tblStyle w:val="ab"/>
        <w:tblW w:w="8384" w:type="dxa"/>
        <w:tblLook w:val="04A0" w:firstRow="1" w:lastRow="0" w:firstColumn="1" w:lastColumn="0" w:noHBand="0" w:noVBand="1"/>
      </w:tblPr>
      <w:tblGrid>
        <w:gridCol w:w="1428"/>
        <w:gridCol w:w="2005"/>
        <w:gridCol w:w="3438"/>
        <w:gridCol w:w="1513"/>
      </w:tblGrid>
      <w:tr w:rsidR="00AD6CC6" w14:paraId="32E78305" w14:textId="77777777">
        <w:trPr>
          <w:trHeight w:val="582"/>
        </w:trPr>
        <w:tc>
          <w:tcPr>
            <w:tcW w:w="1428" w:type="dxa"/>
          </w:tcPr>
          <w:p w14:paraId="2EBEC78B" w14:textId="77777777" w:rsidR="00AD6CC6" w:rsidRDefault="00492AA0">
            <w:pPr>
              <w:spacing w:line="320" w:lineRule="exact"/>
              <w:jc w:val="center"/>
            </w:pPr>
            <w:r>
              <w:rPr>
                <w:rFonts w:hint="eastAsia"/>
              </w:rPr>
              <w:t>专业代码</w:t>
            </w:r>
          </w:p>
        </w:tc>
        <w:tc>
          <w:tcPr>
            <w:tcW w:w="2005" w:type="dxa"/>
          </w:tcPr>
          <w:p w14:paraId="67F9EACC" w14:textId="77777777" w:rsidR="00AD6CC6" w:rsidRDefault="00492AA0">
            <w:pPr>
              <w:spacing w:line="320" w:lineRule="exact"/>
              <w:jc w:val="center"/>
            </w:pPr>
            <w:r>
              <w:rPr>
                <w:rFonts w:hint="eastAsia"/>
              </w:rPr>
              <w:t>专业基地名称</w:t>
            </w:r>
          </w:p>
        </w:tc>
        <w:tc>
          <w:tcPr>
            <w:tcW w:w="3438" w:type="dxa"/>
          </w:tcPr>
          <w:p w14:paraId="79B18300" w14:textId="77777777" w:rsidR="00AD6CC6" w:rsidRDefault="00492AA0">
            <w:pPr>
              <w:spacing w:line="320" w:lineRule="exact"/>
              <w:jc w:val="center"/>
            </w:pPr>
            <w:r>
              <w:rPr>
                <w:rFonts w:hint="eastAsia"/>
              </w:rPr>
              <w:t>可报考专业</w:t>
            </w:r>
          </w:p>
        </w:tc>
        <w:tc>
          <w:tcPr>
            <w:tcW w:w="1513" w:type="dxa"/>
          </w:tcPr>
          <w:p w14:paraId="29FB909C" w14:textId="77777777" w:rsidR="00AD6CC6" w:rsidRDefault="00492AA0">
            <w:pPr>
              <w:spacing w:line="320" w:lineRule="exact"/>
              <w:jc w:val="center"/>
            </w:pPr>
            <w:r>
              <w:rPr>
                <w:rFonts w:hint="eastAsia"/>
              </w:rPr>
              <w:t>计划名额</w:t>
            </w:r>
          </w:p>
        </w:tc>
      </w:tr>
      <w:tr w:rsidR="00AD6CC6" w14:paraId="15CDAB88" w14:textId="77777777">
        <w:trPr>
          <w:trHeight w:val="596"/>
        </w:trPr>
        <w:tc>
          <w:tcPr>
            <w:tcW w:w="1428" w:type="dxa"/>
            <w:vAlign w:val="center"/>
          </w:tcPr>
          <w:p w14:paraId="769A2231" w14:textId="77777777" w:rsidR="00AD6CC6" w:rsidRDefault="00492AA0">
            <w:pPr>
              <w:spacing w:line="320" w:lineRule="exact"/>
              <w:jc w:val="center"/>
              <w:rPr>
                <w:sz w:val="24"/>
              </w:rPr>
            </w:pPr>
            <w:r>
              <w:rPr>
                <w:rFonts w:hint="eastAsia"/>
                <w:sz w:val="24"/>
              </w:rPr>
              <w:t>0</w:t>
            </w:r>
            <w:r>
              <w:rPr>
                <w:sz w:val="24"/>
              </w:rPr>
              <w:t>100</w:t>
            </w:r>
          </w:p>
        </w:tc>
        <w:tc>
          <w:tcPr>
            <w:tcW w:w="2005" w:type="dxa"/>
            <w:vAlign w:val="center"/>
          </w:tcPr>
          <w:p w14:paraId="121EA7AB" w14:textId="77777777" w:rsidR="00AD6CC6" w:rsidRDefault="00492AA0">
            <w:pPr>
              <w:spacing w:line="320" w:lineRule="exact"/>
              <w:jc w:val="center"/>
              <w:rPr>
                <w:sz w:val="24"/>
              </w:rPr>
            </w:pPr>
            <w:r>
              <w:rPr>
                <w:rFonts w:hint="eastAsia"/>
                <w:sz w:val="24"/>
              </w:rPr>
              <w:t>内科</w:t>
            </w:r>
          </w:p>
        </w:tc>
        <w:tc>
          <w:tcPr>
            <w:tcW w:w="3438" w:type="dxa"/>
            <w:vAlign w:val="center"/>
          </w:tcPr>
          <w:p w14:paraId="3D12F3F5" w14:textId="77777777" w:rsidR="00AD6CC6" w:rsidRDefault="00492AA0">
            <w:pPr>
              <w:spacing w:line="320" w:lineRule="exact"/>
              <w:jc w:val="center"/>
              <w:rPr>
                <w:sz w:val="24"/>
              </w:rPr>
            </w:pPr>
            <w:r>
              <w:rPr>
                <w:rFonts w:hint="eastAsia"/>
                <w:sz w:val="24"/>
              </w:rPr>
              <w:t>临床医学或内科专业</w:t>
            </w:r>
          </w:p>
        </w:tc>
        <w:tc>
          <w:tcPr>
            <w:tcW w:w="1513" w:type="dxa"/>
            <w:vAlign w:val="center"/>
          </w:tcPr>
          <w:p w14:paraId="1B25D79F" w14:textId="77777777" w:rsidR="00AD6CC6" w:rsidRDefault="00492AA0">
            <w:pPr>
              <w:spacing w:line="320" w:lineRule="exact"/>
              <w:jc w:val="center"/>
              <w:rPr>
                <w:sz w:val="24"/>
              </w:rPr>
            </w:pPr>
            <w:r>
              <w:rPr>
                <w:rFonts w:hint="eastAsia"/>
                <w:sz w:val="24"/>
              </w:rPr>
              <w:t>12</w:t>
            </w:r>
          </w:p>
        </w:tc>
      </w:tr>
      <w:tr w:rsidR="00AD6CC6" w14:paraId="63DE5BE0" w14:textId="77777777">
        <w:trPr>
          <w:trHeight w:val="582"/>
        </w:trPr>
        <w:tc>
          <w:tcPr>
            <w:tcW w:w="1428" w:type="dxa"/>
            <w:vAlign w:val="center"/>
          </w:tcPr>
          <w:p w14:paraId="0E3A3FCD" w14:textId="77777777" w:rsidR="00AD6CC6" w:rsidRDefault="00492AA0">
            <w:pPr>
              <w:spacing w:line="320" w:lineRule="exact"/>
              <w:jc w:val="center"/>
              <w:rPr>
                <w:sz w:val="24"/>
              </w:rPr>
            </w:pPr>
            <w:r>
              <w:rPr>
                <w:rFonts w:hint="eastAsia"/>
                <w:sz w:val="24"/>
              </w:rPr>
              <w:lastRenderedPageBreak/>
              <w:t>0</w:t>
            </w:r>
            <w:r>
              <w:rPr>
                <w:sz w:val="24"/>
              </w:rPr>
              <w:t>600</w:t>
            </w:r>
          </w:p>
        </w:tc>
        <w:tc>
          <w:tcPr>
            <w:tcW w:w="2005" w:type="dxa"/>
            <w:vAlign w:val="center"/>
          </w:tcPr>
          <w:p w14:paraId="6BAE4235" w14:textId="77777777" w:rsidR="00AD6CC6" w:rsidRDefault="00492AA0">
            <w:pPr>
              <w:spacing w:line="320" w:lineRule="exact"/>
              <w:jc w:val="center"/>
              <w:rPr>
                <w:sz w:val="24"/>
              </w:rPr>
            </w:pPr>
            <w:r>
              <w:rPr>
                <w:rFonts w:hint="eastAsia"/>
                <w:sz w:val="24"/>
              </w:rPr>
              <w:t>神经内科</w:t>
            </w:r>
          </w:p>
        </w:tc>
        <w:tc>
          <w:tcPr>
            <w:tcW w:w="3438" w:type="dxa"/>
            <w:vAlign w:val="center"/>
          </w:tcPr>
          <w:p w14:paraId="172EE7F0" w14:textId="77777777" w:rsidR="00AD6CC6" w:rsidRDefault="00492AA0">
            <w:pPr>
              <w:spacing w:line="320" w:lineRule="exact"/>
              <w:jc w:val="center"/>
              <w:rPr>
                <w:sz w:val="24"/>
              </w:rPr>
            </w:pPr>
            <w:r>
              <w:rPr>
                <w:rFonts w:hint="eastAsia"/>
                <w:sz w:val="24"/>
              </w:rPr>
              <w:t>临床医学或神经内科</w:t>
            </w:r>
          </w:p>
        </w:tc>
        <w:tc>
          <w:tcPr>
            <w:tcW w:w="1513" w:type="dxa"/>
            <w:vAlign w:val="center"/>
          </w:tcPr>
          <w:p w14:paraId="7D849F40" w14:textId="77777777" w:rsidR="00AD6CC6" w:rsidRDefault="00492AA0">
            <w:pPr>
              <w:spacing w:line="320" w:lineRule="exact"/>
              <w:jc w:val="center"/>
              <w:rPr>
                <w:sz w:val="24"/>
              </w:rPr>
            </w:pPr>
            <w:r>
              <w:rPr>
                <w:rFonts w:hint="eastAsia"/>
                <w:sz w:val="24"/>
              </w:rPr>
              <w:t>2</w:t>
            </w:r>
          </w:p>
        </w:tc>
      </w:tr>
      <w:tr w:rsidR="00AD6CC6" w14:paraId="7853885A" w14:textId="77777777">
        <w:trPr>
          <w:trHeight w:val="582"/>
        </w:trPr>
        <w:tc>
          <w:tcPr>
            <w:tcW w:w="1428" w:type="dxa"/>
            <w:vAlign w:val="center"/>
          </w:tcPr>
          <w:p w14:paraId="64778381" w14:textId="77777777" w:rsidR="00AD6CC6" w:rsidRDefault="00492AA0">
            <w:pPr>
              <w:spacing w:line="320" w:lineRule="exact"/>
              <w:jc w:val="center"/>
              <w:rPr>
                <w:sz w:val="24"/>
              </w:rPr>
            </w:pPr>
            <w:r>
              <w:rPr>
                <w:rFonts w:hint="eastAsia"/>
                <w:sz w:val="24"/>
              </w:rPr>
              <w:t>0</w:t>
            </w:r>
            <w:r>
              <w:rPr>
                <w:sz w:val="24"/>
              </w:rPr>
              <w:t>700</w:t>
            </w:r>
          </w:p>
        </w:tc>
        <w:tc>
          <w:tcPr>
            <w:tcW w:w="2005" w:type="dxa"/>
            <w:vAlign w:val="center"/>
          </w:tcPr>
          <w:p w14:paraId="57FCD19D" w14:textId="77777777" w:rsidR="00AD6CC6" w:rsidRDefault="00492AA0">
            <w:pPr>
              <w:spacing w:line="320" w:lineRule="exact"/>
              <w:jc w:val="center"/>
              <w:rPr>
                <w:sz w:val="24"/>
              </w:rPr>
            </w:pPr>
            <w:r>
              <w:rPr>
                <w:rFonts w:hint="eastAsia"/>
                <w:sz w:val="24"/>
              </w:rPr>
              <w:t>全科医学科</w:t>
            </w:r>
            <w:r>
              <w:rPr>
                <w:rFonts w:hint="eastAsia"/>
                <w:color w:val="FF0000"/>
                <w:sz w:val="24"/>
              </w:rPr>
              <w:t>＊</w:t>
            </w:r>
          </w:p>
        </w:tc>
        <w:tc>
          <w:tcPr>
            <w:tcW w:w="3438" w:type="dxa"/>
            <w:vAlign w:val="center"/>
          </w:tcPr>
          <w:p w14:paraId="19026781" w14:textId="77777777" w:rsidR="00AD6CC6" w:rsidRDefault="00492AA0">
            <w:pPr>
              <w:spacing w:line="320" w:lineRule="exact"/>
              <w:jc w:val="center"/>
              <w:rPr>
                <w:sz w:val="24"/>
              </w:rPr>
            </w:pPr>
            <w:r>
              <w:rPr>
                <w:rFonts w:hint="eastAsia"/>
                <w:sz w:val="24"/>
              </w:rPr>
              <w:t>参见招录对象第二条第</w:t>
            </w:r>
            <w:r>
              <w:rPr>
                <w:rFonts w:hint="eastAsia"/>
                <w:sz w:val="24"/>
              </w:rPr>
              <w:t>3</w:t>
            </w:r>
            <w:r>
              <w:rPr>
                <w:rFonts w:hint="eastAsia"/>
                <w:sz w:val="24"/>
              </w:rPr>
              <w:t>点</w:t>
            </w:r>
          </w:p>
        </w:tc>
        <w:tc>
          <w:tcPr>
            <w:tcW w:w="1513" w:type="dxa"/>
            <w:vAlign w:val="center"/>
          </w:tcPr>
          <w:p w14:paraId="0C496FD2" w14:textId="77777777" w:rsidR="00AD6CC6" w:rsidRDefault="00492AA0">
            <w:pPr>
              <w:spacing w:line="320" w:lineRule="exact"/>
              <w:jc w:val="center"/>
              <w:rPr>
                <w:sz w:val="24"/>
              </w:rPr>
            </w:pPr>
            <w:r>
              <w:rPr>
                <w:rFonts w:hint="eastAsia"/>
                <w:sz w:val="24"/>
              </w:rPr>
              <w:t>8</w:t>
            </w:r>
          </w:p>
        </w:tc>
      </w:tr>
      <w:tr w:rsidR="00AD6CC6" w14:paraId="3AB814A1" w14:textId="77777777">
        <w:trPr>
          <w:trHeight w:val="582"/>
        </w:trPr>
        <w:tc>
          <w:tcPr>
            <w:tcW w:w="1428" w:type="dxa"/>
            <w:vAlign w:val="center"/>
          </w:tcPr>
          <w:p w14:paraId="37A2E652" w14:textId="77777777" w:rsidR="00AD6CC6" w:rsidRDefault="00492AA0">
            <w:pPr>
              <w:spacing w:line="320" w:lineRule="exact"/>
              <w:jc w:val="center"/>
              <w:rPr>
                <w:sz w:val="24"/>
              </w:rPr>
            </w:pPr>
            <w:r>
              <w:rPr>
                <w:rFonts w:hint="eastAsia"/>
                <w:sz w:val="24"/>
              </w:rPr>
              <w:t>0</w:t>
            </w:r>
            <w:r>
              <w:rPr>
                <w:sz w:val="24"/>
              </w:rPr>
              <w:t>900</w:t>
            </w:r>
          </w:p>
        </w:tc>
        <w:tc>
          <w:tcPr>
            <w:tcW w:w="2005" w:type="dxa"/>
            <w:vAlign w:val="center"/>
          </w:tcPr>
          <w:p w14:paraId="7F6ABAEA" w14:textId="77777777" w:rsidR="00AD6CC6" w:rsidRDefault="00492AA0">
            <w:pPr>
              <w:spacing w:line="320" w:lineRule="exact"/>
              <w:jc w:val="center"/>
              <w:rPr>
                <w:sz w:val="24"/>
              </w:rPr>
            </w:pPr>
            <w:r>
              <w:rPr>
                <w:rFonts w:hint="eastAsia"/>
                <w:sz w:val="24"/>
              </w:rPr>
              <w:t>外科</w:t>
            </w:r>
          </w:p>
        </w:tc>
        <w:tc>
          <w:tcPr>
            <w:tcW w:w="3438" w:type="dxa"/>
            <w:vAlign w:val="center"/>
          </w:tcPr>
          <w:p w14:paraId="3C91AF20" w14:textId="77777777" w:rsidR="00AD6CC6" w:rsidRDefault="00492AA0">
            <w:pPr>
              <w:spacing w:line="320" w:lineRule="exact"/>
              <w:jc w:val="center"/>
              <w:rPr>
                <w:sz w:val="24"/>
              </w:rPr>
            </w:pPr>
            <w:r>
              <w:rPr>
                <w:rFonts w:hint="eastAsia"/>
                <w:sz w:val="24"/>
              </w:rPr>
              <w:t>临床医学或外科学</w:t>
            </w:r>
          </w:p>
        </w:tc>
        <w:tc>
          <w:tcPr>
            <w:tcW w:w="1513" w:type="dxa"/>
            <w:vAlign w:val="center"/>
          </w:tcPr>
          <w:p w14:paraId="3BF82BE0" w14:textId="77777777" w:rsidR="00AD6CC6" w:rsidRDefault="00492AA0">
            <w:pPr>
              <w:spacing w:line="320" w:lineRule="exact"/>
              <w:jc w:val="center"/>
              <w:rPr>
                <w:sz w:val="24"/>
              </w:rPr>
            </w:pPr>
            <w:r>
              <w:rPr>
                <w:rFonts w:hint="eastAsia"/>
                <w:sz w:val="24"/>
              </w:rPr>
              <w:t>2</w:t>
            </w:r>
          </w:p>
        </w:tc>
      </w:tr>
      <w:tr w:rsidR="00AD6CC6" w14:paraId="192621EC" w14:textId="77777777">
        <w:trPr>
          <w:trHeight w:val="596"/>
        </w:trPr>
        <w:tc>
          <w:tcPr>
            <w:tcW w:w="1428" w:type="dxa"/>
            <w:vAlign w:val="center"/>
          </w:tcPr>
          <w:p w14:paraId="42FC3FAD" w14:textId="77777777" w:rsidR="00AD6CC6" w:rsidRDefault="00492AA0">
            <w:pPr>
              <w:spacing w:line="320" w:lineRule="exact"/>
              <w:jc w:val="center"/>
              <w:rPr>
                <w:sz w:val="24"/>
              </w:rPr>
            </w:pPr>
            <w:r>
              <w:rPr>
                <w:rFonts w:hint="eastAsia"/>
                <w:sz w:val="24"/>
              </w:rPr>
              <w:t>1</w:t>
            </w:r>
            <w:r>
              <w:rPr>
                <w:sz w:val="24"/>
              </w:rPr>
              <w:t>400</w:t>
            </w:r>
          </w:p>
        </w:tc>
        <w:tc>
          <w:tcPr>
            <w:tcW w:w="2005" w:type="dxa"/>
            <w:vAlign w:val="center"/>
          </w:tcPr>
          <w:p w14:paraId="6223ABDC" w14:textId="77777777" w:rsidR="00AD6CC6" w:rsidRDefault="00492AA0">
            <w:pPr>
              <w:spacing w:line="320" w:lineRule="exact"/>
              <w:jc w:val="center"/>
              <w:rPr>
                <w:sz w:val="24"/>
              </w:rPr>
            </w:pPr>
            <w:r>
              <w:rPr>
                <w:rFonts w:hint="eastAsia"/>
                <w:sz w:val="24"/>
              </w:rPr>
              <w:t>骨科</w:t>
            </w:r>
          </w:p>
        </w:tc>
        <w:tc>
          <w:tcPr>
            <w:tcW w:w="3438" w:type="dxa"/>
            <w:vAlign w:val="center"/>
          </w:tcPr>
          <w:p w14:paraId="0D84F2DD" w14:textId="77777777" w:rsidR="00AD6CC6" w:rsidRDefault="00492AA0">
            <w:pPr>
              <w:spacing w:line="320" w:lineRule="exact"/>
              <w:jc w:val="center"/>
              <w:rPr>
                <w:sz w:val="24"/>
              </w:rPr>
            </w:pPr>
            <w:r>
              <w:rPr>
                <w:rFonts w:hint="eastAsia"/>
                <w:sz w:val="24"/>
              </w:rPr>
              <w:t>临床医学或骨科</w:t>
            </w:r>
          </w:p>
        </w:tc>
        <w:tc>
          <w:tcPr>
            <w:tcW w:w="1513" w:type="dxa"/>
            <w:vAlign w:val="center"/>
          </w:tcPr>
          <w:p w14:paraId="4065B6E4" w14:textId="77777777" w:rsidR="00AD6CC6" w:rsidRDefault="00492AA0">
            <w:pPr>
              <w:spacing w:line="320" w:lineRule="exact"/>
              <w:jc w:val="center"/>
              <w:rPr>
                <w:sz w:val="24"/>
              </w:rPr>
            </w:pPr>
            <w:r>
              <w:rPr>
                <w:rFonts w:hint="eastAsia"/>
                <w:sz w:val="24"/>
              </w:rPr>
              <w:t>10</w:t>
            </w:r>
          </w:p>
        </w:tc>
      </w:tr>
      <w:tr w:rsidR="00AD6CC6" w14:paraId="4E5B0440" w14:textId="77777777">
        <w:trPr>
          <w:trHeight w:val="582"/>
        </w:trPr>
        <w:tc>
          <w:tcPr>
            <w:tcW w:w="1428" w:type="dxa"/>
            <w:vAlign w:val="center"/>
          </w:tcPr>
          <w:p w14:paraId="66F00D16" w14:textId="77777777" w:rsidR="00AD6CC6" w:rsidRDefault="00492AA0">
            <w:pPr>
              <w:spacing w:line="320" w:lineRule="exact"/>
              <w:jc w:val="center"/>
              <w:rPr>
                <w:sz w:val="24"/>
              </w:rPr>
            </w:pPr>
            <w:r>
              <w:rPr>
                <w:rFonts w:hint="eastAsia"/>
                <w:sz w:val="24"/>
              </w:rPr>
              <w:t>1</w:t>
            </w:r>
            <w:r>
              <w:rPr>
                <w:sz w:val="24"/>
              </w:rPr>
              <w:t>600</w:t>
            </w:r>
          </w:p>
        </w:tc>
        <w:tc>
          <w:tcPr>
            <w:tcW w:w="2005" w:type="dxa"/>
            <w:vAlign w:val="center"/>
          </w:tcPr>
          <w:p w14:paraId="2232E13B" w14:textId="77777777" w:rsidR="00AD6CC6" w:rsidRDefault="00492AA0">
            <w:pPr>
              <w:spacing w:line="320" w:lineRule="exact"/>
              <w:jc w:val="center"/>
              <w:rPr>
                <w:sz w:val="24"/>
              </w:rPr>
            </w:pPr>
            <w:r>
              <w:rPr>
                <w:rFonts w:hint="eastAsia"/>
                <w:sz w:val="24"/>
              </w:rPr>
              <w:t>妇产科</w:t>
            </w:r>
            <w:r>
              <w:rPr>
                <w:rFonts w:hint="eastAsia"/>
                <w:color w:val="FF0000"/>
                <w:sz w:val="24"/>
              </w:rPr>
              <w:t>＊</w:t>
            </w:r>
          </w:p>
        </w:tc>
        <w:tc>
          <w:tcPr>
            <w:tcW w:w="3438" w:type="dxa"/>
            <w:vAlign w:val="center"/>
          </w:tcPr>
          <w:p w14:paraId="14F75EEA" w14:textId="77777777" w:rsidR="00AD6CC6" w:rsidRDefault="00492AA0">
            <w:pPr>
              <w:spacing w:line="320" w:lineRule="exact"/>
              <w:jc w:val="center"/>
              <w:rPr>
                <w:sz w:val="24"/>
              </w:rPr>
            </w:pPr>
            <w:r>
              <w:rPr>
                <w:rFonts w:hint="eastAsia"/>
                <w:sz w:val="24"/>
              </w:rPr>
              <w:t>临床医学或妇产科学</w:t>
            </w:r>
          </w:p>
        </w:tc>
        <w:tc>
          <w:tcPr>
            <w:tcW w:w="1513" w:type="dxa"/>
            <w:vAlign w:val="center"/>
          </w:tcPr>
          <w:p w14:paraId="7100FF9C" w14:textId="77777777" w:rsidR="00AD6CC6" w:rsidRDefault="00492AA0">
            <w:pPr>
              <w:spacing w:line="320" w:lineRule="exact"/>
              <w:jc w:val="center"/>
              <w:rPr>
                <w:sz w:val="24"/>
              </w:rPr>
            </w:pPr>
            <w:r>
              <w:rPr>
                <w:rFonts w:hint="eastAsia"/>
                <w:sz w:val="24"/>
              </w:rPr>
              <w:t>7</w:t>
            </w:r>
          </w:p>
        </w:tc>
      </w:tr>
      <w:tr w:rsidR="00AD6CC6" w14:paraId="2AB939C9" w14:textId="77777777">
        <w:trPr>
          <w:trHeight w:val="582"/>
        </w:trPr>
        <w:tc>
          <w:tcPr>
            <w:tcW w:w="1428" w:type="dxa"/>
            <w:vAlign w:val="center"/>
          </w:tcPr>
          <w:p w14:paraId="14BED967" w14:textId="77777777" w:rsidR="00AD6CC6" w:rsidRDefault="00492AA0">
            <w:pPr>
              <w:spacing w:line="320" w:lineRule="exact"/>
              <w:jc w:val="center"/>
              <w:rPr>
                <w:sz w:val="24"/>
              </w:rPr>
            </w:pPr>
            <w:r>
              <w:rPr>
                <w:rFonts w:hint="eastAsia"/>
                <w:sz w:val="24"/>
              </w:rPr>
              <w:t>1</w:t>
            </w:r>
            <w:r>
              <w:rPr>
                <w:sz w:val="24"/>
              </w:rPr>
              <w:t>900</w:t>
            </w:r>
          </w:p>
        </w:tc>
        <w:tc>
          <w:tcPr>
            <w:tcW w:w="2005" w:type="dxa"/>
            <w:vAlign w:val="center"/>
          </w:tcPr>
          <w:p w14:paraId="78A70933" w14:textId="77777777" w:rsidR="00AD6CC6" w:rsidRDefault="00492AA0">
            <w:pPr>
              <w:spacing w:line="320" w:lineRule="exact"/>
              <w:jc w:val="center"/>
              <w:rPr>
                <w:sz w:val="24"/>
              </w:rPr>
            </w:pPr>
            <w:r>
              <w:rPr>
                <w:rFonts w:hint="eastAsia"/>
                <w:sz w:val="24"/>
              </w:rPr>
              <w:t>麻醉科</w:t>
            </w:r>
            <w:r>
              <w:rPr>
                <w:rFonts w:hint="eastAsia"/>
                <w:color w:val="FF0000"/>
                <w:sz w:val="24"/>
              </w:rPr>
              <w:t>＊</w:t>
            </w:r>
          </w:p>
        </w:tc>
        <w:tc>
          <w:tcPr>
            <w:tcW w:w="3438" w:type="dxa"/>
            <w:vAlign w:val="center"/>
          </w:tcPr>
          <w:p w14:paraId="3B18DFFD" w14:textId="77777777" w:rsidR="00AD6CC6" w:rsidRDefault="00492AA0">
            <w:pPr>
              <w:spacing w:line="320" w:lineRule="exact"/>
              <w:jc w:val="center"/>
              <w:rPr>
                <w:sz w:val="24"/>
              </w:rPr>
            </w:pPr>
            <w:r>
              <w:rPr>
                <w:rFonts w:hint="eastAsia"/>
                <w:sz w:val="24"/>
              </w:rPr>
              <w:t>临床医学或麻醉学</w:t>
            </w:r>
          </w:p>
        </w:tc>
        <w:tc>
          <w:tcPr>
            <w:tcW w:w="1513" w:type="dxa"/>
            <w:vAlign w:val="center"/>
          </w:tcPr>
          <w:p w14:paraId="4455CD7E" w14:textId="77777777" w:rsidR="00AD6CC6" w:rsidRDefault="00492AA0">
            <w:pPr>
              <w:spacing w:line="320" w:lineRule="exact"/>
              <w:jc w:val="center"/>
              <w:rPr>
                <w:sz w:val="24"/>
              </w:rPr>
            </w:pPr>
            <w:r>
              <w:rPr>
                <w:rFonts w:hint="eastAsia"/>
                <w:sz w:val="24"/>
              </w:rPr>
              <w:t>3</w:t>
            </w:r>
          </w:p>
        </w:tc>
      </w:tr>
      <w:tr w:rsidR="00AD6CC6" w14:paraId="10BAFEE6" w14:textId="77777777">
        <w:trPr>
          <w:trHeight w:val="582"/>
        </w:trPr>
        <w:tc>
          <w:tcPr>
            <w:tcW w:w="1428" w:type="dxa"/>
            <w:vAlign w:val="center"/>
          </w:tcPr>
          <w:p w14:paraId="1EEA93C9" w14:textId="77777777" w:rsidR="00AD6CC6" w:rsidRDefault="00492AA0">
            <w:pPr>
              <w:spacing w:line="320" w:lineRule="exact"/>
              <w:jc w:val="center"/>
              <w:rPr>
                <w:sz w:val="24"/>
              </w:rPr>
            </w:pPr>
            <w:r>
              <w:rPr>
                <w:rFonts w:hint="eastAsia"/>
                <w:sz w:val="24"/>
              </w:rPr>
              <w:t>2</w:t>
            </w:r>
            <w:r>
              <w:rPr>
                <w:sz w:val="24"/>
              </w:rPr>
              <w:t>800</w:t>
            </w:r>
          </w:p>
        </w:tc>
        <w:tc>
          <w:tcPr>
            <w:tcW w:w="2005" w:type="dxa"/>
            <w:vAlign w:val="center"/>
          </w:tcPr>
          <w:p w14:paraId="28344F9A" w14:textId="77777777" w:rsidR="00AD6CC6" w:rsidRDefault="00492AA0">
            <w:pPr>
              <w:spacing w:line="320" w:lineRule="exact"/>
              <w:jc w:val="center"/>
              <w:rPr>
                <w:sz w:val="24"/>
              </w:rPr>
            </w:pPr>
            <w:r>
              <w:rPr>
                <w:rFonts w:hint="eastAsia"/>
                <w:sz w:val="24"/>
              </w:rPr>
              <w:t>口腔全科</w:t>
            </w:r>
          </w:p>
        </w:tc>
        <w:tc>
          <w:tcPr>
            <w:tcW w:w="3438" w:type="dxa"/>
            <w:vAlign w:val="center"/>
          </w:tcPr>
          <w:p w14:paraId="79DE88A7" w14:textId="77777777" w:rsidR="00AD6CC6" w:rsidRDefault="00492AA0">
            <w:pPr>
              <w:spacing w:line="320" w:lineRule="exact"/>
              <w:jc w:val="center"/>
              <w:rPr>
                <w:sz w:val="24"/>
              </w:rPr>
            </w:pPr>
            <w:r>
              <w:rPr>
                <w:rFonts w:hint="eastAsia"/>
                <w:sz w:val="24"/>
              </w:rPr>
              <w:t>口腔医学</w:t>
            </w:r>
          </w:p>
        </w:tc>
        <w:tc>
          <w:tcPr>
            <w:tcW w:w="1513" w:type="dxa"/>
            <w:vAlign w:val="center"/>
          </w:tcPr>
          <w:p w14:paraId="692D7A55" w14:textId="77777777" w:rsidR="00AD6CC6" w:rsidRDefault="00492AA0">
            <w:pPr>
              <w:spacing w:line="320" w:lineRule="exact"/>
              <w:jc w:val="center"/>
              <w:rPr>
                <w:sz w:val="24"/>
              </w:rPr>
            </w:pPr>
            <w:r>
              <w:rPr>
                <w:rFonts w:hint="eastAsia"/>
                <w:sz w:val="24"/>
              </w:rPr>
              <w:t>9</w:t>
            </w:r>
          </w:p>
        </w:tc>
      </w:tr>
    </w:tbl>
    <w:p w14:paraId="70D1863C" w14:textId="77777777" w:rsidR="00AD6CC6" w:rsidRPr="005B62C6" w:rsidRDefault="00492AA0">
      <w:pPr>
        <w:rPr>
          <w:color w:val="FF0000"/>
        </w:rPr>
      </w:pPr>
      <w:r w:rsidRPr="005B62C6">
        <w:rPr>
          <w:rFonts w:hint="eastAsia"/>
          <w:color w:val="FF0000"/>
        </w:rPr>
        <w:t>标“</w:t>
      </w:r>
      <w:r w:rsidRPr="005B62C6">
        <w:rPr>
          <w:rFonts w:hint="eastAsia"/>
          <w:color w:val="FF0000"/>
        </w:rPr>
        <w:t>*</w:t>
      </w:r>
      <w:r w:rsidRPr="005B62C6">
        <w:rPr>
          <w:rFonts w:hint="eastAsia"/>
          <w:color w:val="FF0000"/>
        </w:rPr>
        <w:t>”专业基地为国家紧缺专业，可在容量范围内超计划招收</w:t>
      </w:r>
    </w:p>
    <w:p w14:paraId="31178CFB" w14:textId="77777777" w:rsidR="00DE735E" w:rsidRDefault="00DE735E">
      <w:pPr>
        <w:spacing w:line="540" w:lineRule="exact"/>
        <w:jc w:val="center"/>
        <w:rPr>
          <w:b/>
          <w:sz w:val="32"/>
          <w:szCs w:val="32"/>
        </w:rPr>
      </w:pPr>
    </w:p>
    <w:p w14:paraId="6F884349" w14:textId="77777777" w:rsidR="00AD6CC6" w:rsidRDefault="00492AA0">
      <w:pPr>
        <w:spacing w:line="540" w:lineRule="exact"/>
        <w:jc w:val="center"/>
        <w:rPr>
          <w:b/>
          <w:sz w:val="32"/>
          <w:szCs w:val="32"/>
        </w:rPr>
      </w:pPr>
      <w:r>
        <w:rPr>
          <w:rFonts w:hint="eastAsia"/>
          <w:b/>
          <w:sz w:val="32"/>
          <w:szCs w:val="32"/>
        </w:rPr>
        <w:t>五、报名时间及方法</w:t>
      </w:r>
    </w:p>
    <w:p w14:paraId="598A3A02" w14:textId="77777777" w:rsidR="00AD6CC6" w:rsidRDefault="00492AA0">
      <w:pPr>
        <w:spacing w:line="540" w:lineRule="exact"/>
        <w:ind w:firstLineChars="200" w:firstLine="560"/>
      </w:pPr>
      <w:r>
        <w:rPr>
          <w:rFonts w:hint="eastAsia"/>
        </w:rPr>
        <w:t>报考</w:t>
      </w:r>
      <w:r w:rsidRPr="00567F30">
        <w:rPr>
          <w:rFonts w:hint="eastAsia"/>
        </w:rPr>
        <w:t>人员（含委培单位人学员）必须于</w:t>
      </w:r>
      <w:r w:rsidRPr="00E42732">
        <w:rPr>
          <w:rFonts w:hint="eastAsia"/>
        </w:rPr>
        <w:t>4</w:t>
      </w:r>
      <w:r w:rsidRPr="00E42732">
        <w:rPr>
          <w:rFonts w:hint="eastAsia"/>
        </w:rPr>
        <w:t>月</w:t>
      </w:r>
      <w:r w:rsidRPr="00E42732">
        <w:rPr>
          <w:rFonts w:hint="eastAsia"/>
        </w:rPr>
        <w:t>1</w:t>
      </w:r>
      <w:r w:rsidRPr="00E42732">
        <w:rPr>
          <w:rFonts w:hint="eastAsia"/>
        </w:rPr>
        <w:t>日</w:t>
      </w:r>
      <w:r w:rsidRPr="00E42732">
        <w:rPr>
          <w:rFonts w:hint="eastAsia"/>
        </w:rPr>
        <w:t>0</w:t>
      </w:r>
      <w:r w:rsidRPr="00E42732">
        <w:rPr>
          <w:rFonts w:hint="eastAsia"/>
        </w:rPr>
        <w:t>时至</w:t>
      </w:r>
      <w:r w:rsidRPr="00E42732">
        <w:rPr>
          <w:rFonts w:hint="eastAsia"/>
        </w:rPr>
        <w:t>4</w:t>
      </w:r>
      <w:r w:rsidRPr="00E42732">
        <w:rPr>
          <w:rFonts w:hint="eastAsia"/>
        </w:rPr>
        <w:t>月</w:t>
      </w:r>
      <w:r w:rsidRPr="00E42732">
        <w:rPr>
          <w:rFonts w:hint="eastAsia"/>
        </w:rPr>
        <w:t>23</w:t>
      </w:r>
      <w:r w:rsidRPr="00E42732">
        <w:rPr>
          <w:rFonts w:hint="eastAsia"/>
        </w:rPr>
        <w:t>日</w:t>
      </w:r>
      <w:r w:rsidRPr="00E42732">
        <w:rPr>
          <w:rFonts w:hint="eastAsia"/>
        </w:rPr>
        <w:t>24</w:t>
      </w:r>
      <w:r w:rsidRPr="00E42732">
        <w:rPr>
          <w:rFonts w:hint="eastAsia"/>
        </w:rPr>
        <w:t>时</w:t>
      </w:r>
      <w:r>
        <w:rPr>
          <w:rFonts w:hint="eastAsia"/>
        </w:rPr>
        <w:t>在湖北省住院医师规范化培训公众服务平台（</w:t>
      </w:r>
      <w:r>
        <w:rPr>
          <w:rFonts w:hint="eastAsia"/>
          <w:b/>
          <w:bCs/>
        </w:rPr>
        <w:t>http://hb.ezhupei.com</w:t>
      </w:r>
      <w:r>
        <w:rPr>
          <w:rFonts w:hint="eastAsia"/>
        </w:rPr>
        <w:t>）进行网络报名和第一批次志愿填报，选择填报我院一个专业基地，其中委培单位人填报专业必须与从事专业相符。</w:t>
      </w:r>
    </w:p>
    <w:p w14:paraId="26E04D8C" w14:textId="77777777" w:rsidR="00AD6CC6" w:rsidRDefault="00AD6CC6">
      <w:pPr>
        <w:spacing w:line="540" w:lineRule="exact"/>
      </w:pPr>
    </w:p>
    <w:p w14:paraId="060BC024" w14:textId="77777777" w:rsidR="00AD6CC6" w:rsidRDefault="00492AA0">
      <w:pPr>
        <w:spacing w:line="540" w:lineRule="exact"/>
        <w:jc w:val="center"/>
        <w:rPr>
          <w:b/>
          <w:sz w:val="32"/>
          <w:szCs w:val="32"/>
        </w:rPr>
      </w:pPr>
      <w:r>
        <w:rPr>
          <w:rFonts w:hint="eastAsia"/>
          <w:b/>
          <w:sz w:val="32"/>
          <w:szCs w:val="32"/>
        </w:rPr>
        <w:t>六、招录选拔程序</w:t>
      </w:r>
    </w:p>
    <w:p w14:paraId="0BD6D51C" w14:textId="77777777" w:rsidR="00AD6CC6" w:rsidRDefault="00492AA0">
      <w:pPr>
        <w:spacing w:line="540" w:lineRule="exact"/>
      </w:pPr>
      <w:r>
        <w:rPr>
          <w:rFonts w:hint="eastAsia"/>
        </w:rPr>
        <w:t>（一）第一批次招录（</w:t>
      </w:r>
      <w:r w:rsidRPr="00E42732">
        <w:rPr>
          <w:rFonts w:hint="eastAsia"/>
        </w:rPr>
        <w:t>4</w:t>
      </w:r>
      <w:r w:rsidRPr="00E42732">
        <w:rPr>
          <w:rFonts w:hint="eastAsia"/>
        </w:rPr>
        <w:t>月</w:t>
      </w:r>
      <w:r w:rsidRPr="00E42732">
        <w:rPr>
          <w:rFonts w:hint="eastAsia"/>
        </w:rPr>
        <w:t>24</w:t>
      </w:r>
      <w:r w:rsidRPr="00E42732">
        <w:rPr>
          <w:rFonts w:hint="eastAsia"/>
        </w:rPr>
        <w:t>日</w:t>
      </w:r>
      <w:r w:rsidRPr="00E42732">
        <w:rPr>
          <w:rFonts w:hint="eastAsia"/>
        </w:rPr>
        <w:t>~</w:t>
      </w:r>
      <w:r w:rsidR="00031A99">
        <w:t>5</w:t>
      </w:r>
      <w:r w:rsidRPr="00E42732">
        <w:rPr>
          <w:rFonts w:hint="eastAsia"/>
        </w:rPr>
        <w:t>月</w:t>
      </w:r>
      <w:r w:rsidR="00031A99">
        <w:t>3</w:t>
      </w:r>
      <w:r w:rsidRPr="00E42732">
        <w:rPr>
          <w:rFonts w:hint="eastAsia"/>
        </w:rPr>
        <w:t>1</w:t>
      </w:r>
      <w:r w:rsidRPr="00E42732">
        <w:rPr>
          <w:rFonts w:hint="eastAsia"/>
        </w:rPr>
        <w:t>日</w:t>
      </w:r>
      <w:r>
        <w:rPr>
          <w:rFonts w:hint="eastAsia"/>
        </w:rPr>
        <w:t>）</w:t>
      </w:r>
    </w:p>
    <w:p w14:paraId="4BBA5735" w14:textId="77777777" w:rsidR="00AD6CC6" w:rsidRDefault="00492AA0">
      <w:pPr>
        <w:spacing w:line="540" w:lineRule="exact"/>
        <w:ind w:firstLineChars="200" w:firstLine="560"/>
      </w:pPr>
      <w:r>
        <w:rPr>
          <w:rFonts w:hint="eastAsia"/>
        </w:rPr>
        <w:t>已完成网上注册与志愿填报的考生，我院将通知符合要求的学员进行考试（含专业考试、技能考试及面试），并确定第一批录取名单。</w:t>
      </w:r>
    </w:p>
    <w:p w14:paraId="46B06365" w14:textId="77777777" w:rsidR="00AD6CC6" w:rsidRDefault="00492AA0">
      <w:pPr>
        <w:spacing w:line="540" w:lineRule="exact"/>
        <w:ind w:firstLineChars="200" w:firstLine="560"/>
      </w:pPr>
      <w:r>
        <w:rPr>
          <w:rFonts w:hint="eastAsia"/>
        </w:rPr>
        <w:t>面试和专业考试均按百分制计分。根据考生总成绩排序，从高分到低分确定录取名单。总成绩</w:t>
      </w:r>
      <w:r>
        <w:rPr>
          <w:rFonts w:hint="eastAsia"/>
        </w:rPr>
        <w:t>=</w:t>
      </w:r>
      <w:r>
        <w:rPr>
          <w:rFonts w:hint="eastAsia"/>
        </w:rPr>
        <w:t>理论成绩（百分制）×</w:t>
      </w:r>
      <w:r>
        <w:rPr>
          <w:rFonts w:hint="eastAsia"/>
        </w:rPr>
        <w:t xml:space="preserve">40% + </w:t>
      </w:r>
      <w:r>
        <w:rPr>
          <w:rFonts w:hint="eastAsia"/>
        </w:rPr>
        <w:t>技能成绩×</w:t>
      </w:r>
      <w:r>
        <w:rPr>
          <w:rFonts w:hint="eastAsia"/>
        </w:rPr>
        <w:t xml:space="preserve">40% + </w:t>
      </w:r>
      <w:r>
        <w:rPr>
          <w:rFonts w:hint="eastAsia"/>
        </w:rPr>
        <w:t>面试成绩×</w:t>
      </w:r>
      <w:r>
        <w:rPr>
          <w:rFonts w:hint="eastAsia"/>
        </w:rPr>
        <w:t>20%</w:t>
      </w:r>
      <w:r>
        <w:rPr>
          <w:rFonts w:hint="eastAsia"/>
        </w:rPr>
        <w:t>。具体考试方式、要求和时间安排将另行告知（医院官网、</w:t>
      </w:r>
      <w:r>
        <w:rPr>
          <w:rFonts w:hint="eastAsia"/>
        </w:rPr>
        <w:t>QQ</w:t>
      </w:r>
      <w:r>
        <w:rPr>
          <w:rFonts w:hint="eastAsia"/>
        </w:rPr>
        <w:t>群）。</w:t>
      </w:r>
    </w:p>
    <w:p w14:paraId="77E1FD0B" w14:textId="77777777" w:rsidR="00AD6CC6" w:rsidRDefault="00031A99">
      <w:pPr>
        <w:spacing w:line="540" w:lineRule="exact"/>
        <w:ind w:firstLineChars="200" w:firstLine="560"/>
      </w:pPr>
      <w:r>
        <w:lastRenderedPageBreak/>
        <w:t>5</w:t>
      </w:r>
      <w:r w:rsidR="00492AA0" w:rsidRPr="00031A99">
        <w:rPr>
          <w:rFonts w:hint="eastAsia"/>
        </w:rPr>
        <w:t>月</w:t>
      </w:r>
      <w:r>
        <w:t>26</w:t>
      </w:r>
      <w:r w:rsidR="00492AA0" w:rsidRPr="00031A99">
        <w:rPr>
          <w:rFonts w:hint="eastAsia"/>
        </w:rPr>
        <w:t>日</w:t>
      </w:r>
      <w:r w:rsidR="00492AA0">
        <w:rPr>
          <w:rFonts w:hint="eastAsia"/>
        </w:rPr>
        <w:t>前将录取学员名单在单位网上进行公示，并在平台上向学员进行录取反馈。</w:t>
      </w:r>
    </w:p>
    <w:p w14:paraId="33B589A8" w14:textId="77777777" w:rsidR="00AD6CC6" w:rsidRDefault="00492AA0">
      <w:pPr>
        <w:spacing w:line="540" w:lineRule="exact"/>
      </w:pPr>
      <w:r>
        <w:rPr>
          <w:rFonts w:hint="eastAsia"/>
        </w:rPr>
        <w:t>（二）第二批志愿填报与招录（</w:t>
      </w:r>
      <w:r w:rsidRPr="00031A99">
        <w:rPr>
          <w:rFonts w:hint="eastAsia"/>
        </w:rPr>
        <w:t>6</w:t>
      </w:r>
      <w:r w:rsidRPr="00031A99">
        <w:rPr>
          <w:rFonts w:hint="eastAsia"/>
        </w:rPr>
        <w:t>月</w:t>
      </w:r>
      <w:r w:rsidRPr="00031A99">
        <w:rPr>
          <w:rFonts w:hint="eastAsia"/>
        </w:rPr>
        <w:t>1</w:t>
      </w:r>
      <w:r w:rsidRPr="00031A99">
        <w:rPr>
          <w:rFonts w:hint="eastAsia"/>
        </w:rPr>
        <w:t>日</w:t>
      </w:r>
      <w:r w:rsidRPr="00031A99">
        <w:rPr>
          <w:rFonts w:hint="eastAsia"/>
        </w:rPr>
        <w:t>~</w:t>
      </w:r>
      <w:r w:rsidRPr="00031A99">
        <w:t>6</w:t>
      </w:r>
      <w:r w:rsidRPr="00031A99">
        <w:rPr>
          <w:rFonts w:hint="eastAsia"/>
        </w:rPr>
        <w:t>月</w:t>
      </w:r>
      <w:r w:rsidRPr="00031A99">
        <w:t>30</w:t>
      </w:r>
      <w:r w:rsidRPr="00031A99">
        <w:rPr>
          <w:rFonts w:hint="eastAsia"/>
        </w:rPr>
        <w:t>日）</w:t>
      </w:r>
    </w:p>
    <w:p w14:paraId="566EB2D8" w14:textId="77777777" w:rsidR="00AD6CC6" w:rsidRDefault="00492AA0">
      <w:pPr>
        <w:spacing w:line="540" w:lineRule="exact"/>
        <w:ind w:firstLineChars="200" w:firstLine="560"/>
      </w:pPr>
      <w:r>
        <w:rPr>
          <w:rFonts w:hint="eastAsia"/>
        </w:rPr>
        <w:t>第一批未录取的考生，可于</w:t>
      </w:r>
      <w:r w:rsidRPr="00031A99">
        <w:rPr>
          <w:rFonts w:hint="eastAsia"/>
        </w:rPr>
        <w:t>6</w:t>
      </w:r>
      <w:r w:rsidRPr="00031A99">
        <w:rPr>
          <w:rFonts w:hint="eastAsia"/>
        </w:rPr>
        <w:t>月</w:t>
      </w:r>
      <w:r w:rsidRPr="00031A99">
        <w:rPr>
          <w:rFonts w:hint="eastAsia"/>
        </w:rPr>
        <w:t>1</w:t>
      </w:r>
      <w:r w:rsidRPr="00031A99">
        <w:rPr>
          <w:rFonts w:hint="eastAsia"/>
        </w:rPr>
        <w:t>日</w:t>
      </w:r>
      <w:r w:rsidRPr="00031A99">
        <w:rPr>
          <w:rFonts w:hint="eastAsia"/>
        </w:rPr>
        <w:t>~</w:t>
      </w:r>
      <w:r w:rsidRPr="00031A99">
        <w:t>6</w:t>
      </w:r>
      <w:r w:rsidRPr="00031A99">
        <w:rPr>
          <w:rFonts w:hint="eastAsia"/>
        </w:rPr>
        <w:t>月</w:t>
      </w:r>
      <w:r w:rsidR="00031A99">
        <w:t>15</w:t>
      </w:r>
      <w:r>
        <w:rPr>
          <w:rFonts w:hint="eastAsia"/>
        </w:rPr>
        <w:t>日进行第二批志愿填报，申请仍有空余指标的专业基地</w:t>
      </w:r>
      <w:r w:rsidR="00031A99">
        <w:rPr>
          <w:rFonts w:hint="eastAsia"/>
        </w:rPr>
        <w:t>（第一阶段未注册的学员可先完成网上注册再填报第二批次志愿）。</w:t>
      </w:r>
      <w:r w:rsidR="00031A99">
        <w:rPr>
          <w:rFonts w:hint="eastAsia"/>
        </w:rPr>
        <w:t>25</w:t>
      </w:r>
      <w:r w:rsidR="00031A99">
        <w:rPr>
          <w:rFonts w:hint="eastAsia"/>
        </w:rPr>
        <w:t>日前通知考生进行资格审核、面试和专业考试并进行公示。</w:t>
      </w:r>
    </w:p>
    <w:p w14:paraId="6FCFE6E0" w14:textId="77777777" w:rsidR="00AD6CC6" w:rsidRDefault="00492AA0">
      <w:pPr>
        <w:spacing w:line="540" w:lineRule="exact"/>
      </w:pPr>
      <w:r>
        <w:rPr>
          <w:rFonts w:hint="eastAsia"/>
        </w:rPr>
        <w:t>（三）招录注册</w:t>
      </w:r>
    </w:p>
    <w:p w14:paraId="15D91A7C" w14:textId="77777777" w:rsidR="00AD6CC6" w:rsidRDefault="00492AA0">
      <w:pPr>
        <w:spacing w:line="540" w:lineRule="exact"/>
        <w:ind w:firstLineChars="200" w:firstLine="560"/>
      </w:pPr>
      <w:r>
        <w:rPr>
          <w:rFonts w:hint="eastAsia"/>
        </w:rPr>
        <w:t>招录工作完成后，我院汇总录取学员资料，由省毕教办经审核，待招录学员报道后，公布本年度湖北省住院医师规范化培训注册名单，作为国家住培平台录入的最终依据。</w:t>
      </w:r>
    </w:p>
    <w:p w14:paraId="44D9CB4E" w14:textId="77777777" w:rsidR="00AD6CC6" w:rsidRDefault="00492AA0">
      <w:pPr>
        <w:spacing w:line="540" w:lineRule="exact"/>
      </w:pPr>
      <w:r>
        <w:rPr>
          <w:rFonts w:hint="eastAsia"/>
        </w:rPr>
        <w:t>（</w:t>
      </w:r>
      <w:r w:rsidR="000F67B7">
        <w:rPr>
          <w:rFonts w:hint="eastAsia"/>
        </w:rPr>
        <w:t>四</w:t>
      </w:r>
      <w:r>
        <w:rPr>
          <w:rFonts w:hint="eastAsia"/>
        </w:rPr>
        <w:t>）报到与签订协议</w:t>
      </w:r>
    </w:p>
    <w:p w14:paraId="72595B61" w14:textId="77777777" w:rsidR="00AD6CC6" w:rsidRDefault="00492AA0">
      <w:pPr>
        <w:spacing w:line="540" w:lineRule="exact"/>
        <w:ind w:firstLineChars="200" w:firstLine="560"/>
      </w:pPr>
      <w:r>
        <w:rPr>
          <w:rFonts w:hint="eastAsia"/>
        </w:rPr>
        <w:t>住培学员应按我院统一安排进入培训基地接受培训，</w:t>
      </w:r>
      <w:r>
        <w:rPr>
          <w:rFonts w:hint="eastAsia"/>
          <w:b/>
          <w:bCs/>
        </w:rPr>
        <w:t>无故逾期</w:t>
      </w:r>
      <w:r>
        <w:rPr>
          <w:rFonts w:hint="eastAsia"/>
          <w:b/>
          <w:bCs/>
        </w:rPr>
        <w:t>2</w:t>
      </w:r>
      <w:r>
        <w:rPr>
          <w:rFonts w:hint="eastAsia"/>
          <w:b/>
          <w:bCs/>
        </w:rPr>
        <w:t>周不报到参加培训者，取消培训资格，视为恶意退培</w:t>
      </w:r>
      <w:r>
        <w:rPr>
          <w:rFonts w:hint="eastAsia"/>
        </w:rPr>
        <w:t>。所有住培学员均需与武汉市第四医院签订培训协议（非社会学员）或劳动合同（社会人学员），同时，医院根据录取通知建立住培学员的培训档案。</w:t>
      </w:r>
    </w:p>
    <w:p w14:paraId="69139597" w14:textId="77777777" w:rsidR="00AD6CC6" w:rsidRDefault="00AD6CC6">
      <w:pPr>
        <w:spacing w:line="540" w:lineRule="exact"/>
      </w:pPr>
    </w:p>
    <w:p w14:paraId="2F5EBDB7" w14:textId="77777777" w:rsidR="00AD6CC6" w:rsidRDefault="00492AA0">
      <w:pPr>
        <w:spacing w:line="540" w:lineRule="exact"/>
        <w:jc w:val="center"/>
        <w:rPr>
          <w:b/>
          <w:sz w:val="32"/>
          <w:szCs w:val="32"/>
        </w:rPr>
      </w:pPr>
      <w:r>
        <w:rPr>
          <w:rFonts w:hint="eastAsia"/>
          <w:b/>
          <w:sz w:val="32"/>
          <w:szCs w:val="32"/>
        </w:rPr>
        <w:t>七、培训要求</w:t>
      </w:r>
    </w:p>
    <w:p w14:paraId="60A0D29F" w14:textId="77777777" w:rsidR="00AD6CC6" w:rsidRDefault="00492AA0">
      <w:pPr>
        <w:spacing w:line="540" w:lineRule="exact"/>
        <w:ind w:firstLineChars="200" w:firstLine="560"/>
      </w:pPr>
      <w:r>
        <w:rPr>
          <w:rFonts w:hint="eastAsia"/>
        </w:rPr>
        <w:t>培训时长：住院医师规范化培训时间为</w:t>
      </w:r>
      <w:r>
        <w:rPr>
          <w:rFonts w:hint="eastAsia"/>
        </w:rPr>
        <w:t>36</w:t>
      </w:r>
      <w:r>
        <w:rPr>
          <w:rFonts w:hint="eastAsia"/>
        </w:rPr>
        <w:t>个月，专业学位</w:t>
      </w:r>
      <w:r w:rsidR="00F7595E">
        <w:rPr>
          <w:rFonts w:hint="eastAsia"/>
        </w:rPr>
        <w:t>研究生培训时长不少于</w:t>
      </w:r>
      <w:r w:rsidR="00F7595E">
        <w:rPr>
          <w:rFonts w:hint="eastAsia"/>
        </w:rPr>
        <w:t>2</w:t>
      </w:r>
      <w:r w:rsidR="00F7595E">
        <w:t>4</w:t>
      </w:r>
      <w:r w:rsidR="00F7595E">
        <w:rPr>
          <w:rFonts w:hint="eastAsia"/>
        </w:rPr>
        <w:t>个月</w:t>
      </w:r>
      <w:r>
        <w:rPr>
          <w:rFonts w:hint="eastAsia"/>
        </w:rPr>
        <w:t>。</w:t>
      </w:r>
    </w:p>
    <w:p w14:paraId="14BCFFFF" w14:textId="77777777" w:rsidR="00AD6CC6" w:rsidRDefault="00492AA0">
      <w:pPr>
        <w:spacing w:line="540" w:lineRule="exact"/>
        <w:ind w:firstLineChars="200" w:firstLine="560"/>
      </w:pPr>
      <w:r>
        <w:rPr>
          <w:rFonts w:hint="eastAsia"/>
        </w:rPr>
        <w:t>培训内容：严格按照国家卫生与计划生育委员会《住院医师规范化培训内容与标准</w:t>
      </w:r>
      <w:r>
        <w:rPr>
          <w:rFonts w:hint="eastAsia"/>
        </w:rPr>
        <w:t>(2022</w:t>
      </w:r>
      <w:r>
        <w:rPr>
          <w:rFonts w:hint="eastAsia"/>
        </w:rPr>
        <w:t>年版</w:t>
      </w:r>
      <w:r>
        <w:rPr>
          <w:rFonts w:hint="eastAsia"/>
        </w:rPr>
        <w:t>)</w:t>
      </w:r>
      <w:r>
        <w:rPr>
          <w:rFonts w:hint="eastAsia"/>
        </w:rPr>
        <w:t>》执行，详见国家培训内容与标准中相应专业的培训要求；</w:t>
      </w:r>
    </w:p>
    <w:p w14:paraId="31B59222" w14:textId="77777777" w:rsidR="00AD6CC6" w:rsidRDefault="00492AA0">
      <w:pPr>
        <w:spacing w:line="540" w:lineRule="exact"/>
        <w:ind w:firstLineChars="200" w:firstLine="560"/>
      </w:pPr>
      <w:r>
        <w:rPr>
          <w:rFonts w:hint="eastAsia"/>
        </w:rPr>
        <w:t>证书发放：住培医师完成培训轮转计划，过程考核合格，获得《医师资格证书》，将统一报名参加全国住培结业考试；考核合格者，全</w:t>
      </w:r>
      <w:r>
        <w:rPr>
          <w:rFonts w:hint="eastAsia"/>
        </w:rPr>
        <w:lastRenderedPageBreak/>
        <w:t>国统一颁发合格证。</w:t>
      </w:r>
      <w:r>
        <w:rPr>
          <w:rFonts w:hint="eastAsia"/>
        </w:rPr>
        <w:t> </w:t>
      </w:r>
    </w:p>
    <w:p w14:paraId="1DB3FA8B" w14:textId="77777777" w:rsidR="000F67B7" w:rsidRDefault="000F67B7">
      <w:pPr>
        <w:spacing w:line="540" w:lineRule="exact"/>
        <w:ind w:firstLineChars="200" w:firstLine="560"/>
      </w:pPr>
    </w:p>
    <w:p w14:paraId="1C9F7852" w14:textId="77777777" w:rsidR="00AD6CC6" w:rsidRDefault="00492AA0">
      <w:pPr>
        <w:jc w:val="center"/>
        <w:rPr>
          <w:b/>
          <w:sz w:val="32"/>
          <w:szCs w:val="32"/>
        </w:rPr>
      </w:pPr>
      <w:r>
        <w:rPr>
          <w:rFonts w:hint="eastAsia"/>
          <w:b/>
          <w:sz w:val="32"/>
          <w:szCs w:val="32"/>
        </w:rPr>
        <w:t>八、培训待遇</w:t>
      </w:r>
    </w:p>
    <w:p w14:paraId="2CD7A2C1" w14:textId="77777777" w:rsidR="00DA04DF" w:rsidRPr="00952EF4" w:rsidRDefault="00DA04DF" w:rsidP="00DA04DF">
      <w:r w:rsidRPr="00952EF4">
        <w:rPr>
          <w:rFonts w:hint="eastAsia"/>
        </w:rPr>
        <w:t>1</w:t>
      </w:r>
      <w:r w:rsidRPr="00952EF4">
        <w:rPr>
          <w:rFonts w:hint="eastAsia"/>
        </w:rPr>
        <w:t>、基本补助</w:t>
      </w:r>
    </w:p>
    <w:p w14:paraId="678B8C18" w14:textId="77777777" w:rsidR="00DA04DF" w:rsidRPr="00E24FE6" w:rsidRDefault="00DA04DF" w:rsidP="00DA04DF">
      <w:pPr>
        <w:ind w:firstLineChars="200" w:firstLine="560"/>
      </w:pPr>
      <w:r w:rsidRPr="00E24FE6">
        <w:rPr>
          <w:rFonts w:hint="eastAsia"/>
        </w:rPr>
        <w:t>按月度考核、年度考核及医师资格证取得情况发放，社会人</w:t>
      </w:r>
      <w:r>
        <w:rPr>
          <w:rFonts w:hint="eastAsia"/>
        </w:rPr>
        <w:t>学</w:t>
      </w:r>
      <w:r w:rsidRPr="00E24FE6">
        <w:rPr>
          <w:rFonts w:hint="eastAsia"/>
        </w:rPr>
        <w:t>员享有补贴标准为</w:t>
      </w:r>
      <w:r>
        <w:rPr>
          <w:rFonts w:hint="eastAsia"/>
        </w:rPr>
        <w:t>（含个人缴纳五险部分）</w:t>
      </w:r>
      <w:r w:rsidRPr="00E24FE6">
        <w:rPr>
          <w:rFonts w:hint="eastAsia"/>
        </w:rPr>
        <w:t>：</w:t>
      </w:r>
    </w:p>
    <w:p w14:paraId="6F8A6795" w14:textId="77777777" w:rsidR="00DA04DF" w:rsidRPr="00E24FE6" w:rsidRDefault="00DA04DF" w:rsidP="00DA04DF">
      <w:pPr>
        <w:ind w:firstLineChars="200" w:firstLine="560"/>
      </w:pPr>
      <w:r w:rsidRPr="00E24FE6">
        <w:rPr>
          <w:rFonts w:hint="eastAsia"/>
        </w:rPr>
        <w:t>本科生第一年</w:t>
      </w:r>
      <w:r w:rsidRPr="00E24FE6">
        <w:rPr>
          <w:rFonts w:hint="eastAsia"/>
        </w:rPr>
        <w:t>4000</w:t>
      </w:r>
      <w:r w:rsidRPr="00E24FE6">
        <w:rPr>
          <w:rFonts w:hint="eastAsia"/>
        </w:rPr>
        <w:t>元</w:t>
      </w:r>
      <w:r w:rsidRPr="00E24FE6">
        <w:rPr>
          <w:rFonts w:hint="eastAsia"/>
        </w:rPr>
        <w:t>/</w:t>
      </w:r>
      <w:r w:rsidRPr="00E24FE6">
        <w:rPr>
          <w:rFonts w:hint="eastAsia"/>
        </w:rPr>
        <w:t>月，第二年</w:t>
      </w:r>
      <w:r w:rsidRPr="00E24FE6">
        <w:rPr>
          <w:rFonts w:hint="eastAsia"/>
        </w:rPr>
        <w:t>4500</w:t>
      </w:r>
      <w:r w:rsidRPr="00E24FE6">
        <w:rPr>
          <w:rFonts w:hint="eastAsia"/>
        </w:rPr>
        <w:t>元</w:t>
      </w:r>
      <w:r w:rsidRPr="00E24FE6">
        <w:rPr>
          <w:rFonts w:hint="eastAsia"/>
        </w:rPr>
        <w:t>/</w:t>
      </w:r>
      <w:r w:rsidRPr="00E24FE6">
        <w:rPr>
          <w:rFonts w:hint="eastAsia"/>
        </w:rPr>
        <w:t>月，第三年</w:t>
      </w:r>
      <w:r>
        <w:t>47</w:t>
      </w:r>
      <w:r w:rsidRPr="00E24FE6">
        <w:rPr>
          <w:rFonts w:hint="eastAsia"/>
        </w:rPr>
        <w:t>00</w:t>
      </w:r>
      <w:r w:rsidRPr="00E24FE6">
        <w:rPr>
          <w:rFonts w:hint="eastAsia"/>
        </w:rPr>
        <w:t>元</w:t>
      </w:r>
      <w:r w:rsidRPr="00E24FE6">
        <w:rPr>
          <w:rFonts w:hint="eastAsia"/>
        </w:rPr>
        <w:t>/</w:t>
      </w:r>
      <w:r w:rsidRPr="00E24FE6">
        <w:rPr>
          <w:rFonts w:hint="eastAsia"/>
        </w:rPr>
        <w:t>月；</w:t>
      </w:r>
    </w:p>
    <w:p w14:paraId="2BB4AA6E" w14:textId="77777777" w:rsidR="00DA04DF" w:rsidRDefault="00DA04DF" w:rsidP="00DA04DF">
      <w:pPr>
        <w:ind w:firstLineChars="200" w:firstLine="560"/>
      </w:pPr>
      <w:r w:rsidRPr="00E24FE6">
        <w:rPr>
          <w:rFonts w:hint="eastAsia"/>
        </w:rPr>
        <w:t>硕士生第一年</w:t>
      </w:r>
      <w:r w:rsidRPr="00E24FE6">
        <w:rPr>
          <w:rFonts w:hint="eastAsia"/>
        </w:rPr>
        <w:t>4</w:t>
      </w:r>
      <w:r>
        <w:t>3</w:t>
      </w:r>
      <w:r w:rsidRPr="00E24FE6">
        <w:rPr>
          <w:rFonts w:hint="eastAsia"/>
        </w:rPr>
        <w:t>00</w:t>
      </w:r>
      <w:r w:rsidRPr="00E24FE6">
        <w:rPr>
          <w:rFonts w:hint="eastAsia"/>
        </w:rPr>
        <w:t>元</w:t>
      </w:r>
      <w:r w:rsidRPr="00E24FE6">
        <w:rPr>
          <w:rFonts w:hint="eastAsia"/>
        </w:rPr>
        <w:t>/</w:t>
      </w:r>
      <w:r w:rsidRPr="00E24FE6">
        <w:rPr>
          <w:rFonts w:hint="eastAsia"/>
        </w:rPr>
        <w:t>月，第二年</w:t>
      </w:r>
      <w:r>
        <w:t>48</w:t>
      </w:r>
      <w:r w:rsidRPr="00E24FE6">
        <w:rPr>
          <w:rFonts w:hint="eastAsia"/>
        </w:rPr>
        <w:t>00</w:t>
      </w:r>
      <w:r w:rsidRPr="00E24FE6">
        <w:rPr>
          <w:rFonts w:hint="eastAsia"/>
        </w:rPr>
        <w:t>元</w:t>
      </w:r>
      <w:r w:rsidRPr="00E24FE6">
        <w:rPr>
          <w:rFonts w:hint="eastAsia"/>
        </w:rPr>
        <w:t>/</w:t>
      </w:r>
      <w:r w:rsidRPr="00E24FE6">
        <w:rPr>
          <w:rFonts w:hint="eastAsia"/>
        </w:rPr>
        <w:t>月，第三年</w:t>
      </w:r>
      <w:r w:rsidRPr="00E24FE6">
        <w:rPr>
          <w:rFonts w:hint="eastAsia"/>
        </w:rPr>
        <w:t>5</w:t>
      </w:r>
      <w:r>
        <w:t>0</w:t>
      </w:r>
      <w:r w:rsidRPr="00E24FE6">
        <w:rPr>
          <w:rFonts w:hint="eastAsia"/>
        </w:rPr>
        <w:t>00</w:t>
      </w:r>
      <w:r w:rsidRPr="00E24FE6">
        <w:rPr>
          <w:rFonts w:hint="eastAsia"/>
        </w:rPr>
        <w:t>元</w:t>
      </w:r>
      <w:r w:rsidRPr="00E24FE6">
        <w:rPr>
          <w:rFonts w:hint="eastAsia"/>
        </w:rPr>
        <w:t>/</w:t>
      </w:r>
      <w:r>
        <w:rPr>
          <w:rFonts w:hint="eastAsia"/>
        </w:rPr>
        <w:t>月；</w:t>
      </w:r>
    </w:p>
    <w:p w14:paraId="4CFAF5A2" w14:textId="77777777" w:rsidR="00DA04DF" w:rsidRPr="00567F30" w:rsidRDefault="00DA04DF" w:rsidP="00DA04DF">
      <w:pPr>
        <w:ind w:firstLineChars="200" w:firstLine="560"/>
      </w:pPr>
      <w:r>
        <w:rPr>
          <w:rFonts w:hint="eastAsia"/>
        </w:rPr>
        <w:t>博士生</w:t>
      </w:r>
      <w:r w:rsidRPr="00E24FE6">
        <w:rPr>
          <w:rFonts w:hint="eastAsia"/>
        </w:rPr>
        <w:t>第一年</w:t>
      </w:r>
      <w:r w:rsidRPr="00E24FE6">
        <w:rPr>
          <w:rFonts w:hint="eastAsia"/>
        </w:rPr>
        <w:t>4</w:t>
      </w:r>
      <w:r>
        <w:t>5</w:t>
      </w:r>
      <w:r w:rsidRPr="00E24FE6">
        <w:rPr>
          <w:rFonts w:hint="eastAsia"/>
        </w:rPr>
        <w:t>00</w:t>
      </w:r>
      <w:r w:rsidRPr="00E24FE6">
        <w:rPr>
          <w:rFonts w:hint="eastAsia"/>
        </w:rPr>
        <w:t>元</w:t>
      </w:r>
      <w:r w:rsidRPr="00E24FE6">
        <w:rPr>
          <w:rFonts w:hint="eastAsia"/>
        </w:rPr>
        <w:t>/</w:t>
      </w:r>
      <w:r w:rsidRPr="00E24FE6">
        <w:rPr>
          <w:rFonts w:hint="eastAsia"/>
        </w:rPr>
        <w:t>月，第二年</w:t>
      </w:r>
      <w:r>
        <w:t>50</w:t>
      </w:r>
      <w:r w:rsidRPr="00E24FE6">
        <w:rPr>
          <w:rFonts w:hint="eastAsia"/>
        </w:rPr>
        <w:t>00</w:t>
      </w:r>
      <w:r w:rsidRPr="00E24FE6">
        <w:rPr>
          <w:rFonts w:hint="eastAsia"/>
        </w:rPr>
        <w:t>元</w:t>
      </w:r>
      <w:r w:rsidRPr="00E24FE6">
        <w:rPr>
          <w:rFonts w:hint="eastAsia"/>
        </w:rPr>
        <w:t>/</w:t>
      </w:r>
      <w:r w:rsidRPr="00E24FE6">
        <w:rPr>
          <w:rFonts w:hint="eastAsia"/>
        </w:rPr>
        <w:t>月，第三年</w:t>
      </w:r>
      <w:r w:rsidRPr="00E24FE6">
        <w:rPr>
          <w:rFonts w:hint="eastAsia"/>
        </w:rPr>
        <w:t>5</w:t>
      </w:r>
      <w:r>
        <w:t>2</w:t>
      </w:r>
      <w:r w:rsidRPr="00E24FE6">
        <w:rPr>
          <w:rFonts w:hint="eastAsia"/>
        </w:rPr>
        <w:t>00</w:t>
      </w:r>
      <w:r w:rsidRPr="00E24FE6">
        <w:rPr>
          <w:rFonts w:hint="eastAsia"/>
        </w:rPr>
        <w:t>元</w:t>
      </w:r>
      <w:r w:rsidRPr="00E24FE6">
        <w:rPr>
          <w:rFonts w:hint="eastAsia"/>
        </w:rPr>
        <w:t>/</w:t>
      </w:r>
      <w:r>
        <w:rPr>
          <w:rFonts w:hint="eastAsia"/>
        </w:rPr>
        <w:t>月；</w:t>
      </w:r>
      <w:r w:rsidRPr="00E24FE6">
        <w:t xml:space="preserve">           </w:t>
      </w:r>
      <w:r w:rsidRPr="00567F30">
        <w:t xml:space="preserve">   </w:t>
      </w:r>
    </w:p>
    <w:p w14:paraId="52AE201E" w14:textId="77777777" w:rsidR="00DA04DF" w:rsidRPr="00567F30" w:rsidRDefault="00DA04DF" w:rsidP="00DA04DF">
      <w:pPr>
        <w:ind w:firstLineChars="200" w:firstLine="560"/>
      </w:pPr>
      <w:r w:rsidRPr="00567F30">
        <w:rPr>
          <w:rFonts w:hint="eastAsia"/>
        </w:rPr>
        <w:t>轮转科室结合实际情况给予一定补贴。</w:t>
      </w:r>
      <w:r w:rsidRPr="00567F30">
        <w:t xml:space="preserve">                         </w:t>
      </w:r>
    </w:p>
    <w:p w14:paraId="7D12F7AF" w14:textId="77777777" w:rsidR="00DA04DF" w:rsidRPr="00567F30" w:rsidRDefault="00DA04DF" w:rsidP="00DA04DF">
      <w:pPr>
        <w:jc w:val="left"/>
        <w:rPr>
          <w:sz w:val="24"/>
        </w:rPr>
      </w:pPr>
      <w:r w:rsidRPr="00567F30">
        <w:rPr>
          <w:rFonts w:hint="eastAsia"/>
          <w:sz w:val="24"/>
        </w:rPr>
        <w:t>*</w:t>
      </w:r>
      <w:r w:rsidRPr="00567F30">
        <w:rPr>
          <w:rFonts w:hint="eastAsia"/>
          <w:sz w:val="24"/>
        </w:rPr>
        <w:t>第二、三年补助</w:t>
      </w:r>
      <w:r w:rsidR="00F05311" w:rsidRPr="00567F30">
        <w:rPr>
          <w:rFonts w:hint="eastAsia"/>
          <w:sz w:val="24"/>
        </w:rPr>
        <w:t>所增加部分</w:t>
      </w:r>
      <w:r w:rsidRPr="00567F30">
        <w:rPr>
          <w:rFonts w:hint="eastAsia"/>
          <w:sz w:val="24"/>
        </w:rPr>
        <w:t>根据执医注册情况</w:t>
      </w:r>
      <w:r w:rsidR="00F05311" w:rsidRPr="00567F30">
        <w:rPr>
          <w:rFonts w:hint="eastAsia"/>
          <w:sz w:val="24"/>
        </w:rPr>
        <w:t>执行</w:t>
      </w:r>
    </w:p>
    <w:p w14:paraId="5BB4FE24" w14:textId="77777777" w:rsidR="00DA04DF" w:rsidRDefault="00DA04DF" w:rsidP="00DA04DF">
      <w:pPr>
        <w:spacing w:line="540" w:lineRule="exact"/>
      </w:pPr>
      <w:r>
        <w:t>2</w:t>
      </w:r>
      <w:r>
        <w:rPr>
          <w:rFonts w:hint="eastAsia"/>
        </w:rPr>
        <w:t>、住宿补贴、餐费补贴、交通补贴</w:t>
      </w:r>
    </w:p>
    <w:p w14:paraId="498697CC" w14:textId="77777777" w:rsidR="00DA04DF" w:rsidRPr="00E24FE6" w:rsidRDefault="00DA04DF" w:rsidP="00DA04DF">
      <w:pPr>
        <w:spacing w:line="540" w:lineRule="exact"/>
        <w:ind w:firstLineChars="200" w:firstLine="560"/>
      </w:pPr>
      <w:r>
        <w:rPr>
          <w:rFonts w:hint="eastAsia"/>
        </w:rPr>
        <w:t>为社会人</w:t>
      </w:r>
      <w:r w:rsidRPr="00E24FE6">
        <w:rPr>
          <w:rFonts w:hint="eastAsia"/>
        </w:rPr>
        <w:t>学</w:t>
      </w:r>
      <w:r>
        <w:rPr>
          <w:rFonts w:hint="eastAsia"/>
        </w:rPr>
        <w:t>员提供</w:t>
      </w:r>
      <w:r w:rsidRPr="00E24FE6">
        <w:rPr>
          <w:rFonts w:hint="eastAsia"/>
        </w:rPr>
        <w:t>6</w:t>
      </w:r>
      <w:r w:rsidRPr="00E24FE6">
        <w:t>00</w:t>
      </w:r>
      <w:r w:rsidRPr="00E24FE6">
        <w:rPr>
          <w:rFonts w:hint="eastAsia"/>
        </w:rPr>
        <w:t>元</w:t>
      </w:r>
      <w:r w:rsidRPr="00E24FE6">
        <w:rPr>
          <w:rFonts w:hint="eastAsia"/>
        </w:rPr>
        <w:t>/</w:t>
      </w:r>
      <w:r w:rsidRPr="00E24FE6">
        <w:rPr>
          <w:rFonts w:hint="eastAsia"/>
        </w:rPr>
        <w:t>月住</w:t>
      </w:r>
      <w:r>
        <w:rPr>
          <w:rFonts w:hint="eastAsia"/>
        </w:rPr>
        <w:t>宿补贴，委培人学员提供</w:t>
      </w:r>
      <w:r>
        <w:rPr>
          <w:rFonts w:hint="eastAsia"/>
        </w:rPr>
        <w:t>2</w:t>
      </w:r>
      <w:r>
        <w:t>00</w:t>
      </w:r>
      <w:r w:rsidRPr="00E24FE6">
        <w:rPr>
          <w:rFonts w:hint="eastAsia"/>
        </w:rPr>
        <w:t>元</w:t>
      </w:r>
      <w:r w:rsidRPr="00E24FE6">
        <w:rPr>
          <w:rFonts w:hint="eastAsia"/>
        </w:rPr>
        <w:t>/</w:t>
      </w:r>
      <w:r w:rsidRPr="00E24FE6">
        <w:rPr>
          <w:rFonts w:hint="eastAsia"/>
        </w:rPr>
        <w:t>月</w:t>
      </w:r>
      <w:r>
        <w:rPr>
          <w:rFonts w:hint="eastAsia"/>
        </w:rPr>
        <w:t>交通补贴，为社会人、委培人学员提供</w:t>
      </w:r>
      <w:r>
        <w:rPr>
          <w:rFonts w:hint="eastAsia"/>
        </w:rPr>
        <w:t>4</w:t>
      </w:r>
      <w:r>
        <w:t>00</w:t>
      </w:r>
      <w:r w:rsidRPr="00E24FE6">
        <w:rPr>
          <w:rFonts w:hint="eastAsia"/>
        </w:rPr>
        <w:t>元</w:t>
      </w:r>
      <w:r w:rsidRPr="00E24FE6">
        <w:rPr>
          <w:rFonts w:hint="eastAsia"/>
        </w:rPr>
        <w:t>/</w:t>
      </w:r>
      <w:r w:rsidRPr="00E24FE6">
        <w:rPr>
          <w:rFonts w:hint="eastAsia"/>
        </w:rPr>
        <w:t>月</w:t>
      </w:r>
      <w:r>
        <w:rPr>
          <w:rFonts w:hint="eastAsia"/>
        </w:rPr>
        <w:t>餐费补贴。</w:t>
      </w:r>
    </w:p>
    <w:p w14:paraId="4B7A5C74" w14:textId="77777777" w:rsidR="00DA04DF" w:rsidRDefault="00DA04DF" w:rsidP="00DA04DF">
      <w:pPr>
        <w:spacing w:line="540" w:lineRule="exact"/>
      </w:pPr>
      <w:r>
        <w:t>3</w:t>
      </w:r>
      <w:r>
        <w:rPr>
          <w:rFonts w:hint="eastAsia"/>
        </w:rPr>
        <w:t>、社会保险</w:t>
      </w:r>
    </w:p>
    <w:p w14:paraId="3039A4D5" w14:textId="77777777" w:rsidR="00DA04DF" w:rsidRDefault="00DA04DF" w:rsidP="00DA04DF">
      <w:pPr>
        <w:spacing w:line="540" w:lineRule="exact"/>
        <w:ind w:firstLineChars="200" w:firstLine="560"/>
      </w:pPr>
      <w:r>
        <w:rPr>
          <w:rFonts w:hint="eastAsia"/>
        </w:rPr>
        <w:t>为社会人学员代扣代缴基本养老、基本医疗、失业、工伤和生育五项社会保险费。</w:t>
      </w:r>
    </w:p>
    <w:p w14:paraId="2E755F4A" w14:textId="77777777" w:rsidR="00DA04DF" w:rsidRDefault="00DA04DF" w:rsidP="00DA04DF">
      <w:pPr>
        <w:spacing w:line="540" w:lineRule="exact"/>
      </w:pPr>
      <w:r>
        <w:t>4</w:t>
      </w:r>
      <w:r>
        <w:rPr>
          <w:rFonts w:hint="eastAsia"/>
        </w:rPr>
        <w:t>、紧缺专业补助</w:t>
      </w:r>
    </w:p>
    <w:p w14:paraId="67D5608A" w14:textId="77777777" w:rsidR="00DA04DF" w:rsidRDefault="00DA04DF" w:rsidP="00DA04DF">
      <w:pPr>
        <w:spacing w:line="540" w:lineRule="exact"/>
        <w:ind w:firstLineChars="200" w:firstLine="560"/>
      </w:pPr>
      <w:r>
        <w:rPr>
          <w:rFonts w:hint="eastAsia"/>
        </w:rPr>
        <w:t>培训基地对面向社会招收的紧缺专业住培学员（委培人和社会人学员）根据上级要求与标准给予紧缺专业补助：全科、妇产科、麻醉</w:t>
      </w:r>
      <w:r>
        <w:rPr>
          <w:rFonts w:hint="eastAsia"/>
        </w:rPr>
        <w:lastRenderedPageBreak/>
        <w:t>科紧缺专业住培学员每月增加</w:t>
      </w:r>
      <w:r>
        <w:rPr>
          <w:rFonts w:hint="eastAsia"/>
        </w:rPr>
        <w:t>500</w:t>
      </w:r>
      <w:r>
        <w:rPr>
          <w:rFonts w:hint="eastAsia"/>
        </w:rPr>
        <w:t>元</w:t>
      </w:r>
      <w:r>
        <w:rPr>
          <w:rFonts w:hint="eastAsia"/>
        </w:rPr>
        <w:t>/</w:t>
      </w:r>
      <w:r>
        <w:rPr>
          <w:rFonts w:hint="eastAsia"/>
        </w:rPr>
        <w:t>人。</w:t>
      </w:r>
    </w:p>
    <w:p w14:paraId="7FE572FC" w14:textId="77777777" w:rsidR="00DA04DF" w:rsidRDefault="00DA04DF" w:rsidP="00DA04DF">
      <w:pPr>
        <w:spacing w:line="540" w:lineRule="exact"/>
        <w:rPr>
          <w:lang w:eastAsia="zh-Hans"/>
        </w:rPr>
      </w:pPr>
      <w:r>
        <w:t>5</w:t>
      </w:r>
      <w:r>
        <w:t>、</w:t>
      </w:r>
      <w:r>
        <w:rPr>
          <w:rFonts w:hint="eastAsia"/>
          <w:lang w:eastAsia="zh-Hans"/>
        </w:rPr>
        <w:t>攻读硕士学位</w:t>
      </w:r>
    </w:p>
    <w:p w14:paraId="20791A1F" w14:textId="77777777" w:rsidR="00DA04DF" w:rsidRDefault="00DA04DF" w:rsidP="00DA04DF">
      <w:pPr>
        <w:spacing w:line="540" w:lineRule="exact"/>
        <w:ind w:firstLineChars="200" w:firstLine="560"/>
      </w:pPr>
      <w:r>
        <w:rPr>
          <w:rFonts w:hint="eastAsia"/>
        </w:rPr>
        <w:t>被我院录取的住培学员，将有机会申请在职攻读江汉大学同等学力硕士研究生，完成相关学习内容并达到同等学力专业硕士学位授予条件者，可获得临床医学专业硕士学位（有学位证，无毕业证），具体要求按江汉大学相关规定执行。</w:t>
      </w:r>
    </w:p>
    <w:p w14:paraId="60EBD261" w14:textId="77777777" w:rsidR="00DA04DF" w:rsidRDefault="00DA04DF" w:rsidP="00DA04DF">
      <w:pPr>
        <w:spacing w:line="540" w:lineRule="exact"/>
      </w:pPr>
      <w:r>
        <w:t>6</w:t>
      </w:r>
      <w:r>
        <w:rPr>
          <w:rFonts w:hint="eastAsia"/>
        </w:rPr>
        <w:t>、其他</w:t>
      </w:r>
    </w:p>
    <w:p w14:paraId="51F2B924" w14:textId="77777777" w:rsidR="00DA04DF" w:rsidRDefault="00DA04DF" w:rsidP="00DA04DF">
      <w:pPr>
        <w:spacing w:line="540" w:lineRule="exact"/>
        <w:ind w:firstLineChars="200" w:firstLine="560"/>
      </w:pPr>
      <w:r>
        <w:rPr>
          <w:rFonts w:hint="eastAsia"/>
        </w:rPr>
        <w:t>按职工标准免费提供工作服、工作牌、免费使用医院中外文期刊数据库、医院专门开设针对住培学员的培训课程、可参加医院开展的各类学术讲座或活动。</w:t>
      </w:r>
    </w:p>
    <w:p w14:paraId="67B5751D" w14:textId="77777777" w:rsidR="00AD6CC6" w:rsidRPr="00DA04DF" w:rsidRDefault="00AD6CC6">
      <w:pPr>
        <w:spacing w:line="540" w:lineRule="exact"/>
      </w:pPr>
    </w:p>
    <w:p w14:paraId="375ACDF9" w14:textId="77777777" w:rsidR="00AD6CC6" w:rsidRDefault="00492AA0">
      <w:pPr>
        <w:spacing w:line="540" w:lineRule="exact"/>
        <w:jc w:val="center"/>
        <w:rPr>
          <w:b/>
          <w:sz w:val="32"/>
          <w:szCs w:val="32"/>
        </w:rPr>
      </w:pPr>
      <w:r>
        <w:rPr>
          <w:rFonts w:hint="eastAsia"/>
          <w:b/>
          <w:sz w:val="32"/>
          <w:szCs w:val="32"/>
        </w:rPr>
        <w:t>九、注意事项</w:t>
      </w:r>
    </w:p>
    <w:p w14:paraId="319CADA3" w14:textId="77777777" w:rsidR="00AD6CC6" w:rsidRDefault="00492AA0">
      <w:pPr>
        <w:spacing w:line="540" w:lineRule="exact"/>
        <w:ind w:firstLineChars="200" w:firstLine="560"/>
      </w:pPr>
      <w:r>
        <w:rPr>
          <w:rFonts w:hint="eastAsia"/>
        </w:rPr>
        <w:t>1</w:t>
      </w:r>
      <w:r>
        <w:rPr>
          <w:rFonts w:hint="eastAsia"/>
        </w:rPr>
        <w:t>、按相关部门规定，一旦正式招录并注册成功后，因任何个人主观原因退出住院医师规范化培训者（含更换工作单位、攻读全日制研究生等），均按恶意退培处理。退培后，国家住培信息平台内会记录退培信息，三年内无法再次注册，以及再次参加住培后不再享受国家财政补助，需自费参加。</w:t>
      </w:r>
      <w:r>
        <w:rPr>
          <w:rFonts w:hint="eastAsia"/>
          <w:b/>
          <w:bCs/>
        </w:rPr>
        <w:t>如有已确定要继续攻读全日制研究生或已在其他省份报名住培并被确认录取者或明确会中途退培者，请勿报名！</w:t>
      </w:r>
      <w:r>
        <w:rPr>
          <w:rFonts w:hint="eastAsia"/>
        </w:rPr>
        <w:t>以免影响自己诚信及个人发展。</w:t>
      </w:r>
    </w:p>
    <w:p w14:paraId="62BE1A6F" w14:textId="77777777" w:rsidR="00AD6CC6" w:rsidRDefault="00492AA0">
      <w:pPr>
        <w:spacing w:line="540" w:lineRule="exact"/>
        <w:ind w:firstLineChars="200" w:firstLine="560"/>
      </w:pPr>
      <w:r>
        <w:rPr>
          <w:rFonts w:hint="eastAsia"/>
        </w:rPr>
        <w:t>2</w:t>
      </w:r>
      <w:r>
        <w:rPr>
          <w:rFonts w:hint="eastAsia"/>
        </w:rPr>
        <w:t>、住培招录过程中提供的材料必须真实有效。如有材料造假，一经发现立即取消住培资格；</w:t>
      </w:r>
    </w:p>
    <w:p w14:paraId="3208F475" w14:textId="77777777" w:rsidR="00AD6CC6" w:rsidRDefault="00AD6CC6">
      <w:pPr>
        <w:spacing w:line="540" w:lineRule="exact"/>
      </w:pPr>
    </w:p>
    <w:p w14:paraId="1C970812" w14:textId="77777777" w:rsidR="00AD6CC6" w:rsidRDefault="00F329D2">
      <w:pPr>
        <w:spacing w:line="540" w:lineRule="exact"/>
        <w:jc w:val="center"/>
        <w:rPr>
          <w:b/>
          <w:sz w:val="32"/>
          <w:szCs w:val="32"/>
        </w:rPr>
      </w:pPr>
      <w:r>
        <w:rPr>
          <w:rFonts w:hint="eastAsia"/>
          <w:b/>
          <w:sz w:val="32"/>
          <w:szCs w:val="32"/>
        </w:rPr>
        <w:t>十、</w:t>
      </w:r>
      <w:r w:rsidR="00492AA0">
        <w:rPr>
          <w:rFonts w:hint="eastAsia"/>
          <w:b/>
          <w:sz w:val="32"/>
          <w:szCs w:val="32"/>
        </w:rPr>
        <w:t>咨询联系人</w:t>
      </w:r>
    </w:p>
    <w:p w14:paraId="691D4CAA" w14:textId="77777777" w:rsidR="00AD6CC6" w:rsidRDefault="00492AA0">
      <w:pPr>
        <w:spacing w:line="540" w:lineRule="exact"/>
      </w:pPr>
      <w:r>
        <w:rPr>
          <w:rFonts w:hint="eastAsia"/>
        </w:rPr>
        <w:t>（一）招录</w:t>
      </w:r>
      <w:r>
        <w:t>QQ</w:t>
      </w:r>
      <w:r>
        <w:rPr>
          <w:rFonts w:hint="eastAsia"/>
        </w:rPr>
        <w:t>群</w:t>
      </w:r>
    </w:p>
    <w:p w14:paraId="24130374" w14:textId="77777777" w:rsidR="00AD6CC6" w:rsidRDefault="00492AA0">
      <w:pPr>
        <w:spacing w:line="540" w:lineRule="exact"/>
        <w:ind w:firstLineChars="200" w:firstLine="560"/>
      </w:pPr>
      <w:r>
        <w:rPr>
          <w:rFonts w:hint="eastAsia"/>
        </w:rPr>
        <w:t>申请参加我院住院医师规范化培训的考生，请加入“武汉四医</w:t>
      </w:r>
      <w:r>
        <w:rPr>
          <w:rFonts w:hint="eastAsia"/>
        </w:rPr>
        <w:lastRenderedPageBreak/>
        <w:t>2024</w:t>
      </w:r>
      <w:r>
        <w:rPr>
          <w:rFonts w:hint="eastAsia"/>
        </w:rPr>
        <w:t>住培招录交流群”</w:t>
      </w:r>
      <w:r>
        <w:t>QQ</w:t>
      </w:r>
      <w:r>
        <w:rPr>
          <w:rFonts w:hint="eastAsia"/>
        </w:rPr>
        <w:t>群（群号：</w:t>
      </w:r>
      <w:r>
        <w:rPr>
          <w:rFonts w:hint="eastAsia"/>
        </w:rPr>
        <w:t>870195065</w:t>
      </w:r>
      <w:r>
        <w:rPr>
          <w:rFonts w:hint="eastAsia"/>
        </w:rPr>
        <w:t>），以便于及时获取招录信息。申请加入时请注明“专业、姓名”。</w:t>
      </w:r>
    </w:p>
    <w:p w14:paraId="08784FFC" w14:textId="77777777" w:rsidR="00AD6CC6" w:rsidRDefault="00492AA0">
      <w:pPr>
        <w:jc w:val="center"/>
      </w:pPr>
      <w:r>
        <w:rPr>
          <w:rFonts w:hint="eastAsia"/>
          <w:noProof/>
        </w:rPr>
        <w:drawing>
          <wp:inline distT="0" distB="0" distL="114300" distR="114300" wp14:anchorId="57D4EE38" wp14:editId="1EC3AC8B">
            <wp:extent cx="2171700" cy="2280920"/>
            <wp:effectExtent l="0" t="0" r="0" b="5080"/>
            <wp:docPr id="2" name="图片 2" descr="武汉四医2024住培招录交流群群聊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武汉四医2024住培招录交流群群聊二维码"/>
                    <pic:cNvPicPr>
                      <a:picLocks noChangeAspect="1"/>
                    </pic:cNvPicPr>
                  </pic:nvPicPr>
                  <pic:blipFill>
                    <a:blip r:embed="rId7"/>
                    <a:stretch>
                      <a:fillRect/>
                    </a:stretch>
                  </pic:blipFill>
                  <pic:spPr>
                    <a:xfrm>
                      <a:off x="0" y="0"/>
                      <a:ext cx="2171700" cy="2280920"/>
                    </a:xfrm>
                    <a:prstGeom prst="rect">
                      <a:avLst/>
                    </a:prstGeom>
                  </pic:spPr>
                </pic:pic>
              </a:graphicData>
            </a:graphic>
          </wp:inline>
        </w:drawing>
      </w:r>
    </w:p>
    <w:p w14:paraId="0AA13E08" w14:textId="77777777" w:rsidR="00AD6CC6" w:rsidRDefault="00492AA0">
      <w:r>
        <w:rPr>
          <w:rFonts w:hint="eastAsia"/>
        </w:rPr>
        <w:t>（二）联系咨询</w:t>
      </w:r>
    </w:p>
    <w:p w14:paraId="66D57752" w14:textId="77777777" w:rsidR="00AD6CC6" w:rsidRDefault="00492AA0">
      <w:pPr>
        <w:ind w:firstLineChars="200" w:firstLine="560"/>
      </w:pPr>
      <w:r>
        <w:rPr>
          <w:rFonts w:hint="eastAsia"/>
        </w:rPr>
        <w:t>联系人：科教科刘老师</w:t>
      </w:r>
      <w:r>
        <w:t>、</w:t>
      </w:r>
      <w:r>
        <w:rPr>
          <w:rFonts w:hint="eastAsia"/>
        </w:rPr>
        <w:t>陈老师。</w:t>
      </w:r>
    </w:p>
    <w:p w14:paraId="264F6A65" w14:textId="77777777" w:rsidR="00AD6CC6" w:rsidRDefault="00492AA0">
      <w:pPr>
        <w:ind w:firstLineChars="200" w:firstLine="560"/>
      </w:pPr>
      <w:r>
        <w:rPr>
          <w:rFonts w:hint="eastAsia"/>
        </w:rPr>
        <w:t>联系方式：</w:t>
      </w:r>
      <w:r>
        <w:t>027-6883</w:t>
      </w:r>
      <w:r>
        <w:rPr>
          <w:rFonts w:hint="eastAsia"/>
        </w:rPr>
        <w:t>4741</w:t>
      </w:r>
      <w:r>
        <w:rPr>
          <w:rFonts w:hint="eastAsia"/>
        </w:rPr>
        <w:t>，或直接在</w:t>
      </w:r>
      <w:r>
        <w:t>QQ</w:t>
      </w:r>
      <w:r>
        <w:rPr>
          <w:rFonts w:hint="eastAsia"/>
        </w:rPr>
        <w:t>群（群号：</w:t>
      </w:r>
      <w:r>
        <w:rPr>
          <w:rFonts w:hint="eastAsia"/>
        </w:rPr>
        <w:t>870195065</w:t>
      </w:r>
      <w:r>
        <w:rPr>
          <w:rFonts w:hint="eastAsia"/>
        </w:rPr>
        <w:t>）中咨询。</w:t>
      </w:r>
    </w:p>
    <w:p w14:paraId="4FB163DB" w14:textId="77777777" w:rsidR="00BD069D" w:rsidRDefault="00BD069D" w:rsidP="00BD069D">
      <w:pPr>
        <w:ind w:firstLine="564"/>
      </w:pPr>
      <w:r>
        <w:rPr>
          <w:rFonts w:hint="eastAsia"/>
        </w:rPr>
        <w:t>医院官网：</w:t>
      </w:r>
      <w:hyperlink r:id="rId8" w:history="1">
        <w:r w:rsidRPr="003E07C8">
          <w:rPr>
            <w:rStyle w:val="ae"/>
          </w:rPr>
          <w:t>https://www.puaihospital.net/list/2.html</w:t>
        </w:r>
      </w:hyperlink>
    </w:p>
    <w:p w14:paraId="6350A71E" w14:textId="77777777" w:rsidR="00BD069D" w:rsidRDefault="00BD069D" w:rsidP="00BD069D">
      <w:pPr>
        <w:ind w:firstLine="564"/>
      </w:pPr>
      <w:r>
        <w:rPr>
          <w:rFonts w:hint="eastAsia"/>
        </w:rPr>
        <w:t>详情见医院官网“科教护理</w:t>
      </w:r>
      <w:r w:rsidR="00F05311">
        <w:t>-</w:t>
      </w:r>
      <w:r w:rsidR="00F05311">
        <w:rPr>
          <w:rFonts w:hint="eastAsia"/>
        </w:rPr>
        <w:t>医学教育</w:t>
      </w:r>
      <w:r>
        <w:rPr>
          <w:rFonts w:hint="eastAsia"/>
        </w:rPr>
        <w:t>”版块，可通过</w:t>
      </w:r>
      <w:r>
        <w:rPr>
          <w:rFonts w:hint="eastAsia"/>
        </w:rPr>
        <w:t>Q</w:t>
      </w:r>
      <w:r>
        <w:t>Q</w:t>
      </w:r>
      <w:r>
        <w:rPr>
          <w:rFonts w:hint="eastAsia"/>
        </w:rPr>
        <w:t>群咨询（后续报名、考试、录取信息将会陆续发布）</w:t>
      </w:r>
    </w:p>
    <w:p w14:paraId="28280C95" w14:textId="77777777" w:rsidR="00AD6CC6" w:rsidRDefault="00492AA0">
      <w:r>
        <w:rPr>
          <w:rFonts w:hint="eastAsia"/>
        </w:rPr>
        <w:t xml:space="preserve">    </w:t>
      </w:r>
      <w:r>
        <w:rPr>
          <w:rFonts w:hint="eastAsia"/>
        </w:rPr>
        <w:t>办公地址：湖北省武汉市硚口区汉正街</w:t>
      </w:r>
      <w:r>
        <w:t>473</w:t>
      </w:r>
      <w:r>
        <w:rPr>
          <w:rFonts w:hint="eastAsia"/>
        </w:rPr>
        <w:t>号武汉市第四医院</w:t>
      </w:r>
      <w:r>
        <w:t>5</w:t>
      </w:r>
      <w:r>
        <w:rPr>
          <w:rFonts w:hint="eastAsia"/>
        </w:rPr>
        <w:t>号楼</w:t>
      </w:r>
      <w:r>
        <w:rPr>
          <w:rFonts w:hint="eastAsia"/>
        </w:rPr>
        <w:t>3</w:t>
      </w:r>
      <w:r>
        <w:rPr>
          <w:rFonts w:hint="eastAsia"/>
        </w:rPr>
        <w:t>楼科教科。</w:t>
      </w:r>
    </w:p>
    <w:sectPr w:rsidR="00AD6C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61EC8" w14:textId="77777777" w:rsidR="00F25B77" w:rsidRDefault="00F25B77">
      <w:pPr>
        <w:spacing w:line="240" w:lineRule="auto"/>
      </w:pPr>
      <w:r>
        <w:separator/>
      </w:r>
    </w:p>
  </w:endnote>
  <w:endnote w:type="continuationSeparator" w:id="0">
    <w:p w14:paraId="0DB6008E" w14:textId="77777777" w:rsidR="00F25B77" w:rsidRDefault="00F25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26EC8" w14:textId="77777777" w:rsidR="00F25B77" w:rsidRDefault="00F25B77">
      <w:r>
        <w:separator/>
      </w:r>
    </w:p>
  </w:footnote>
  <w:footnote w:type="continuationSeparator" w:id="0">
    <w:p w14:paraId="0DA17E98" w14:textId="77777777" w:rsidR="00F25B77" w:rsidRDefault="00F25B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M2ZDNlYThlNTY4YzNiZmIzMzI2ZTRlM2FjMDliMjkifQ=="/>
    <w:docVar w:name="KSO_WPS_MARK_KEY" w:val="5748d589-3f21-410e-8d7a-9e8f7c7f4cca"/>
  </w:docVars>
  <w:rsids>
    <w:rsidRoot w:val="004733CF"/>
    <w:rsid w:val="BC792521"/>
    <w:rsid w:val="000225B4"/>
    <w:rsid w:val="00031A99"/>
    <w:rsid w:val="00067103"/>
    <w:rsid w:val="00093A46"/>
    <w:rsid w:val="000C08E2"/>
    <w:rsid w:val="000C7486"/>
    <w:rsid w:val="000E11A0"/>
    <w:rsid w:val="000E58E6"/>
    <w:rsid w:val="000F67B7"/>
    <w:rsid w:val="0010293C"/>
    <w:rsid w:val="00123358"/>
    <w:rsid w:val="0012720E"/>
    <w:rsid w:val="001439C1"/>
    <w:rsid w:val="00206200"/>
    <w:rsid w:val="00243296"/>
    <w:rsid w:val="00266519"/>
    <w:rsid w:val="002826C0"/>
    <w:rsid w:val="002A318A"/>
    <w:rsid w:val="002D5762"/>
    <w:rsid w:val="002F3E12"/>
    <w:rsid w:val="00353884"/>
    <w:rsid w:val="00354003"/>
    <w:rsid w:val="003616E5"/>
    <w:rsid w:val="0037238A"/>
    <w:rsid w:val="003A49A9"/>
    <w:rsid w:val="00457219"/>
    <w:rsid w:val="004633A0"/>
    <w:rsid w:val="004733CF"/>
    <w:rsid w:val="00492AA0"/>
    <w:rsid w:val="004C046B"/>
    <w:rsid w:val="004F5F64"/>
    <w:rsid w:val="00514336"/>
    <w:rsid w:val="00567F30"/>
    <w:rsid w:val="00583BB8"/>
    <w:rsid w:val="00584606"/>
    <w:rsid w:val="005B195A"/>
    <w:rsid w:val="005B1B38"/>
    <w:rsid w:val="005B62C6"/>
    <w:rsid w:val="005C64C1"/>
    <w:rsid w:val="005D13AD"/>
    <w:rsid w:val="005D269B"/>
    <w:rsid w:val="00610B16"/>
    <w:rsid w:val="006316D2"/>
    <w:rsid w:val="00641B37"/>
    <w:rsid w:val="0066333E"/>
    <w:rsid w:val="006657EC"/>
    <w:rsid w:val="00694F07"/>
    <w:rsid w:val="006B5224"/>
    <w:rsid w:val="006E66C4"/>
    <w:rsid w:val="006F32E3"/>
    <w:rsid w:val="00760D4F"/>
    <w:rsid w:val="00785818"/>
    <w:rsid w:val="007914AB"/>
    <w:rsid w:val="007A642F"/>
    <w:rsid w:val="007C127A"/>
    <w:rsid w:val="007D5666"/>
    <w:rsid w:val="007D7178"/>
    <w:rsid w:val="007E6878"/>
    <w:rsid w:val="008015E3"/>
    <w:rsid w:val="0081556E"/>
    <w:rsid w:val="008525A2"/>
    <w:rsid w:val="0087703D"/>
    <w:rsid w:val="0090038E"/>
    <w:rsid w:val="00905C50"/>
    <w:rsid w:val="0094679C"/>
    <w:rsid w:val="00950990"/>
    <w:rsid w:val="009A14ED"/>
    <w:rsid w:val="009D4230"/>
    <w:rsid w:val="009F5DCB"/>
    <w:rsid w:val="00AD0BC9"/>
    <w:rsid w:val="00AD6CC6"/>
    <w:rsid w:val="00AE486D"/>
    <w:rsid w:val="00B158F9"/>
    <w:rsid w:val="00BD069D"/>
    <w:rsid w:val="00BE0989"/>
    <w:rsid w:val="00BE2BB2"/>
    <w:rsid w:val="00BE4EC6"/>
    <w:rsid w:val="00C06B7B"/>
    <w:rsid w:val="00C35AEC"/>
    <w:rsid w:val="00C45745"/>
    <w:rsid w:val="00C536EE"/>
    <w:rsid w:val="00C56B6C"/>
    <w:rsid w:val="00C9238D"/>
    <w:rsid w:val="00C95F10"/>
    <w:rsid w:val="00CC595F"/>
    <w:rsid w:val="00D34307"/>
    <w:rsid w:val="00D62376"/>
    <w:rsid w:val="00D92C4D"/>
    <w:rsid w:val="00DA04DF"/>
    <w:rsid w:val="00DC7F7D"/>
    <w:rsid w:val="00DE735E"/>
    <w:rsid w:val="00E07619"/>
    <w:rsid w:val="00E42732"/>
    <w:rsid w:val="00E5357F"/>
    <w:rsid w:val="00F05311"/>
    <w:rsid w:val="00F25B77"/>
    <w:rsid w:val="00F329D2"/>
    <w:rsid w:val="00F57291"/>
    <w:rsid w:val="00F7595E"/>
    <w:rsid w:val="0EB16BEE"/>
    <w:rsid w:val="11996237"/>
    <w:rsid w:val="19CA2A38"/>
    <w:rsid w:val="1ABB2631"/>
    <w:rsid w:val="1C7239B9"/>
    <w:rsid w:val="1E5955E9"/>
    <w:rsid w:val="20AD3F41"/>
    <w:rsid w:val="2FAC748A"/>
    <w:rsid w:val="39770116"/>
    <w:rsid w:val="46F524E5"/>
    <w:rsid w:val="52FE329C"/>
    <w:rsid w:val="56EE7C77"/>
    <w:rsid w:val="60206E58"/>
    <w:rsid w:val="60430518"/>
    <w:rsid w:val="658A25AD"/>
    <w:rsid w:val="67DF00EA"/>
    <w:rsid w:val="69587C98"/>
    <w:rsid w:val="727F40EC"/>
    <w:rsid w:val="7D6431B8"/>
    <w:rsid w:val="7FBE0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D20BE"/>
  <w15:docId w15:val="{4CE2687D-D46E-4AA2-B2DC-7231917C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eastAsia="微软雅黑" w:cstheme="minorBidi"/>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Balloon Text"/>
    <w:basedOn w:val="a"/>
    <w:link w:val="a5"/>
    <w:uiPriority w:val="99"/>
    <w:semiHidden/>
    <w:unhideWhenUsed/>
    <w:qFormat/>
    <w:pPr>
      <w:spacing w:line="240" w:lineRule="auto"/>
    </w:pPr>
    <w:rPr>
      <w:sz w:val="18"/>
      <w:szCs w:val="18"/>
    </w:rPr>
  </w:style>
  <w:style w:type="paragraph" w:styleId="a6">
    <w:name w:val="footer"/>
    <w:basedOn w:val="a"/>
    <w:link w:val="a7"/>
    <w:uiPriority w:val="99"/>
    <w:unhideWhenUsed/>
    <w:qFormat/>
    <w:pPr>
      <w:tabs>
        <w:tab w:val="center" w:pos="4153"/>
        <w:tab w:val="right" w:pos="8306"/>
      </w:tabs>
      <w:snapToGrid w:val="0"/>
      <w:spacing w:line="240" w:lineRule="auto"/>
      <w:jc w:val="left"/>
    </w:pPr>
    <w:rPr>
      <w:rFonts w:asciiTheme="minorHAnsi" w:eastAsiaTheme="minorEastAsia" w:hAnsiTheme="minorHAnsi"/>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spacing w:line="240" w:lineRule="auto"/>
      <w:jc w:val="center"/>
    </w:pPr>
    <w:rPr>
      <w:rFonts w:asciiTheme="minorHAnsi" w:eastAsiaTheme="minorEastAsia" w:hAnsiTheme="minorHAnsi"/>
      <w:sz w:val="18"/>
      <w:szCs w:val="18"/>
    </w:rPr>
  </w:style>
  <w:style w:type="paragraph" w:styleId="aa">
    <w:name w:val="Normal (Web)"/>
    <w:basedOn w:val="a"/>
    <w:uiPriority w:val="99"/>
    <w:semiHidden/>
    <w:unhideWhenUsed/>
    <w:qFormat/>
    <w:pPr>
      <w:spacing w:beforeAutospacing="1" w:afterAutospacing="1"/>
      <w:jc w:val="left"/>
    </w:pPr>
    <w:rPr>
      <w:rFonts w:cs="Times New Roman"/>
      <w:kern w:val="0"/>
      <w:sz w:val="24"/>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rPr>
  </w:style>
  <w:style w:type="character" w:styleId="ad">
    <w:name w:val="annotation reference"/>
    <w:basedOn w:val="a0"/>
    <w:uiPriority w:val="99"/>
    <w:semiHidden/>
    <w:unhideWhenUsed/>
    <w:qFormat/>
    <w:rPr>
      <w:sz w:val="21"/>
      <w:szCs w:val="21"/>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qFormat/>
    <w:rPr>
      <w:rFonts w:ascii="Times New Roman" w:eastAsia="微软雅黑" w:hAnsi="Times New Roman"/>
      <w:kern w:val="2"/>
      <w:sz w:val="18"/>
      <w:szCs w:val="18"/>
    </w:rPr>
  </w:style>
  <w:style w:type="character" w:customStyle="1" w:styleId="font41">
    <w:name w:val="font41"/>
    <w:basedOn w:val="a0"/>
    <w:qFormat/>
    <w:rPr>
      <w:rFonts w:ascii="微软雅黑" w:eastAsia="微软雅黑" w:hAnsi="微软雅黑" w:cs="微软雅黑" w:hint="eastAsia"/>
      <w:color w:val="000000"/>
      <w:sz w:val="24"/>
      <w:szCs w:val="24"/>
      <w:u w:val="none"/>
    </w:rPr>
  </w:style>
  <w:style w:type="character" w:customStyle="1" w:styleId="font21">
    <w:name w:val="font21"/>
    <w:basedOn w:val="a0"/>
    <w:qFormat/>
    <w:rPr>
      <w:rFonts w:ascii="Times New Roman" w:hAnsi="Times New Roman" w:cs="Times New Roman" w:hint="default"/>
      <w:color w:val="000000"/>
      <w:sz w:val="24"/>
      <w:szCs w:val="24"/>
      <w:u w:val="none"/>
    </w:rPr>
  </w:style>
  <w:style w:type="character" w:customStyle="1" w:styleId="font31">
    <w:name w:val="font31"/>
    <w:basedOn w:val="a0"/>
    <w:qFormat/>
    <w:rPr>
      <w:rFonts w:ascii="宋体" w:eastAsia="宋体" w:hAnsi="宋体" w:cs="宋体" w:hint="eastAsia"/>
      <w:color w:val="000000"/>
      <w:sz w:val="24"/>
      <w:szCs w:val="24"/>
      <w:u w:val="none"/>
    </w:rPr>
  </w:style>
  <w:style w:type="character" w:styleId="ae">
    <w:name w:val="Hyperlink"/>
    <w:basedOn w:val="a0"/>
    <w:uiPriority w:val="99"/>
    <w:unhideWhenUsed/>
    <w:rsid w:val="00BD06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686260">
      <w:bodyDiv w:val="1"/>
      <w:marLeft w:val="0"/>
      <w:marRight w:val="0"/>
      <w:marTop w:val="0"/>
      <w:marBottom w:val="0"/>
      <w:divBdr>
        <w:top w:val="none" w:sz="0" w:space="0" w:color="auto"/>
        <w:left w:val="none" w:sz="0" w:space="0" w:color="auto"/>
        <w:bottom w:val="none" w:sz="0" w:space="0" w:color="auto"/>
        <w:right w:val="none" w:sz="0" w:space="0" w:color="auto"/>
      </w:divBdr>
    </w:div>
    <w:div w:id="590551343">
      <w:bodyDiv w:val="1"/>
      <w:marLeft w:val="0"/>
      <w:marRight w:val="0"/>
      <w:marTop w:val="0"/>
      <w:marBottom w:val="0"/>
      <w:divBdr>
        <w:top w:val="none" w:sz="0" w:space="0" w:color="auto"/>
        <w:left w:val="none" w:sz="0" w:space="0" w:color="auto"/>
        <w:bottom w:val="none" w:sz="0" w:space="0" w:color="auto"/>
        <w:right w:val="none" w:sz="0" w:space="0" w:color="auto"/>
      </w:divBdr>
    </w:div>
    <w:div w:id="1148475890">
      <w:bodyDiv w:val="1"/>
      <w:marLeft w:val="0"/>
      <w:marRight w:val="0"/>
      <w:marTop w:val="0"/>
      <w:marBottom w:val="0"/>
      <w:divBdr>
        <w:top w:val="none" w:sz="0" w:space="0" w:color="auto"/>
        <w:left w:val="none" w:sz="0" w:space="0" w:color="auto"/>
        <w:bottom w:val="none" w:sz="0" w:space="0" w:color="auto"/>
        <w:right w:val="none" w:sz="0" w:space="0" w:color="auto"/>
      </w:divBdr>
      <w:divsChild>
        <w:div w:id="662973698">
          <w:marLeft w:val="0"/>
          <w:marRight w:val="0"/>
          <w:marTop w:val="0"/>
          <w:marBottom w:val="0"/>
          <w:divBdr>
            <w:top w:val="none" w:sz="0" w:space="0" w:color="auto"/>
            <w:left w:val="none" w:sz="0" w:space="0" w:color="auto"/>
            <w:bottom w:val="none" w:sz="0" w:space="0" w:color="auto"/>
            <w:right w:val="none" w:sz="0" w:space="0" w:color="auto"/>
          </w:divBdr>
        </w:div>
      </w:divsChild>
    </w:div>
    <w:div w:id="1946110876">
      <w:bodyDiv w:val="1"/>
      <w:marLeft w:val="0"/>
      <w:marRight w:val="0"/>
      <w:marTop w:val="0"/>
      <w:marBottom w:val="0"/>
      <w:divBdr>
        <w:top w:val="none" w:sz="0" w:space="0" w:color="auto"/>
        <w:left w:val="none" w:sz="0" w:space="0" w:color="auto"/>
        <w:bottom w:val="none" w:sz="0" w:space="0" w:color="auto"/>
        <w:right w:val="none" w:sz="0" w:space="0" w:color="auto"/>
      </w:divBdr>
    </w:div>
    <w:div w:id="1971132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uaihospital.net/list/2.html"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766</Words>
  <Characters>4371</Characters>
  <Application>Microsoft Office Word</Application>
  <DocSecurity>0</DocSecurity>
  <Lines>36</Lines>
  <Paragraphs>10</Paragraphs>
  <ScaleCrop>false</ScaleCrop>
  <Company>中国石油大学</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黄月英</dc:creator>
  <cp:lastModifiedBy>月英 黄</cp:lastModifiedBy>
  <cp:revision>2</cp:revision>
  <dcterms:created xsi:type="dcterms:W3CDTF">2024-03-25T11:37:00Z</dcterms:created>
  <dcterms:modified xsi:type="dcterms:W3CDTF">2024-03-25T11:37:00Z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59AED16EC79F4ABEB9AA8A4D2B9324B6</vt:lpwstr>
  </property>
</Properties>
</file>